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wordWrap w:val="0"/>
        <w:spacing w:before="0" w:beforeAutospacing="0" w:after="0" w:afterAutospacing="0" w:line="500" w:lineRule="atLeast"/>
        <w:ind w:left="0" w:right="0" w:firstLine="420" w:firstLineChars="0"/>
        <w:jc w:val="center"/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</w:pPr>
      <w:bookmarkStart w:id="0" w:name="OLE_LINK6"/>
      <w:bookmarkStart w:id="1" w:name="OLE_LINK4"/>
      <w:bookmarkStart w:id="2" w:name="OLE_LINK9"/>
      <w:bookmarkStart w:id="3" w:name="OLE_LINK3"/>
      <w:bookmarkStart w:id="4" w:name="OLE_LINK5"/>
      <w:bookmarkStart w:id="5" w:name="OLE_LINK10"/>
      <w:bookmarkStart w:id="6" w:name="OLE_LINK7"/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  <w:t>四川省妇幼保健院“人工血管”临时采购项目-采购公告</w:t>
      </w:r>
      <w:bookmarkEnd w:id="0"/>
      <w:bookmarkEnd w:id="1"/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wordWrap w:val="0"/>
        <w:spacing w:before="0" w:beforeAutospacing="0" w:after="0" w:afterAutospacing="0" w:line="500" w:lineRule="atLeast"/>
        <w:ind w:left="0" w:right="0" w:firstLine="420" w:firstLineChars="0"/>
        <w:jc w:val="center"/>
        <w:rPr>
          <w:rFonts w:hint="default" w:ascii="Segoe UI" w:hAnsi="Segoe UI" w:eastAsia="Segoe UI" w:cs="Segoe UI"/>
          <w:i w:val="0"/>
          <w:caps w:val="0"/>
          <w:color w:val="333333"/>
          <w:spacing w:val="0"/>
          <w:sz w:val="14"/>
          <w:szCs w:val="14"/>
        </w:rPr>
      </w:pPr>
      <w:bookmarkStart w:id="7" w:name="OLE_LINK2"/>
      <w:r>
        <w:rPr>
          <w:rFonts w:ascii="仿宋" w:hAnsi="仿宋" w:eastAsia="仿宋" w:cs="仿宋"/>
          <w:i w:val="0"/>
          <w:caps w:val="0"/>
          <w:color w:val="000000"/>
          <w:spacing w:val="0"/>
          <w:sz w:val="24"/>
          <w:szCs w:val="24"/>
          <w:shd w:val="clear" w:fill="FFFFFF"/>
        </w:rPr>
        <w:t> </w:t>
      </w:r>
    </w:p>
    <w:p>
      <w:pPr>
        <w:pStyle w:val="2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bookmarkStart w:id="8" w:name="OLE_LINK1"/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bidi="ar-SA"/>
          <w14:textFill>
            <w14:solidFill>
              <w14:schemeClr w14:val="tx1"/>
            </w14:solidFill>
          </w14:textFill>
        </w:rPr>
        <w:t>各位供应商，我院心胸血管外科需临时采购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1套“</w:t>
      </w:r>
      <w:r>
        <w:rPr>
          <w:rFonts w:ascii="Arial" w:hAnsi="Arial" w:eastAsia="Arial" w:cs="Arial"/>
          <w:i w:val="0"/>
          <w:caps w:val="0"/>
          <w:color w:val="333333"/>
          <w:spacing w:val="0"/>
          <w:sz w:val="28"/>
          <w:szCs w:val="28"/>
          <w:shd w:val="clear" w:fill="FFFFFF"/>
        </w:rPr>
        <w:t>人工血管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”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bidi="ar-SA"/>
          <w14:textFill>
            <w14:solidFill>
              <w14:schemeClr w14:val="tx1"/>
            </w14:solidFill>
          </w14:textFill>
        </w:rPr>
        <w:t>，采购预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 w:bidi="ar-SA"/>
          <w14:textFill>
            <w14:solidFill>
              <w14:schemeClr w14:val="tx1"/>
            </w14:solidFill>
          </w14:textFill>
        </w:rPr>
        <w:t>算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15000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bidi="ar-SA"/>
          <w14:textFill>
            <w14:solidFill>
              <w14:schemeClr w14:val="tx1"/>
            </w14:solidFill>
          </w14:textFill>
        </w:rPr>
        <w:t>元，要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 w:bidi="ar-SA"/>
          <w14:textFill>
            <w14:solidFill>
              <w14:schemeClr w14:val="tx1"/>
            </w14:solidFill>
          </w14:textFill>
        </w:rPr>
        <w:t>求有现货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bidi="ar-SA"/>
          <w14:textFill>
            <w14:solidFill>
              <w14:schemeClr w14:val="tx1"/>
            </w14:solidFill>
          </w14:textFill>
        </w:rPr>
        <w:t>。请潜在供应商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2026年7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bidi="ar-SA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16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bidi="ar-SA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12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bidi="ar-SA"/>
          <w14:textFill>
            <w14:solidFill>
              <w14:schemeClr w14:val="tx1"/>
            </w14:solidFill>
          </w14:textFill>
        </w:rPr>
        <w:t>:00前按以下《临时采购报价表》格式，将盖章后的产品报价PDF 扫描件发送至医学装备部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 w:bidi="ar-SA"/>
          <w14:textFill>
            <w14:solidFill>
              <w14:schemeClr w14:val="tx1"/>
            </w14:solidFill>
          </w14:textFill>
        </w:rPr>
        <w:t>瞿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bidi="ar-SA"/>
          <w14:textFill>
            <w14:solidFill>
              <w14:schemeClr w14:val="tx1"/>
            </w14:solidFill>
          </w14:textFill>
        </w:rPr>
        <w:t>老师（联系方式：028-65978222）。</w:t>
      </w:r>
    </w:p>
    <w:bookmarkEnd w:id="7"/>
    <w:bookmarkEnd w:id="8"/>
    <w:p>
      <w:pPr>
        <w:pStyle w:val="2"/>
        <w:ind w:firstLine="420" w:firstLineChars="0"/>
        <w:jc w:val="center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表1  采购清单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2"/>
        <w:gridCol w:w="2309"/>
        <w:gridCol w:w="1899"/>
        <w:gridCol w:w="921"/>
        <w:gridCol w:w="1125"/>
        <w:gridCol w:w="16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662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u w:color="00000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u w:color="00000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309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u w:color="00000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u w:color="00000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耗材名称</w:t>
            </w:r>
          </w:p>
        </w:tc>
        <w:tc>
          <w:tcPr>
            <w:tcW w:w="1899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u w:color="00000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u w:color="00000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型号</w:t>
            </w:r>
          </w:p>
        </w:tc>
        <w:tc>
          <w:tcPr>
            <w:tcW w:w="921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u w:color="00000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u w:color="00000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u w:color="00000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u w:color="00000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160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u w:color="00000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u w:color="00000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预计金额（元）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662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u w:color="00000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u w:color="00000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3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u w:color="00000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u w:color="00000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人工血管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u w:color="00000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Arial" w:cs="Arial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直径3.5mm，长度10cm</w:t>
            </w:r>
          </w:p>
        </w:tc>
        <w:tc>
          <w:tcPr>
            <w:tcW w:w="9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u w:color="00000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u w:color="00000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u w:color="00000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u w:color="00000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u w:color="00000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u w:color="00000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15000</w:t>
            </w:r>
          </w:p>
        </w:tc>
      </w:tr>
    </w:tbl>
    <w:p>
      <w:pPr>
        <w:rPr>
          <w:rFonts w:hint="default"/>
          <w:lang w:val="en-US" w:eastAsia="zh-CN"/>
        </w:rPr>
      </w:pPr>
    </w:p>
    <w:p>
      <w:pPr>
        <w:pStyle w:val="2"/>
        <w:ind w:firstLine="420" w:firstLineChars="0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u w:color="000000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附件1：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bidi="ar-SA"/>
          <w14:textFill>
            <w14:solidFill>
              <w14:schemeClr w14:val="tx1"/>
            </w14:solidFill>
          </w14:textFill>
        </w:rPr>
        <w:t>《临时采购报价表》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ab/>
      </w:r>
      <w:bookmarkEnd w:id="2"/>
      <w:bookmarkEnd w:id="3"/>
      <w:bookmarkEnd w:id="4"/>
      <w:bookmarkEnd w:id="5"/>
      <w:bookmarkEnd w:id="6"/>
      <w:bookmarkStart w:id="9" w:name="_GoBack"/>
      <w:bookmarkEnd w:id="9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Arial"/>
    <w:panose1 w:val="020B0604020202020204"/>
    <w:charset w:val="80"/>
    <w:family w:val="swiss"/>
    <w:pitch w:val="default"/>
    <w:sig w:usb0="00000000" w:usb1="00000000" w:usb2="0000003F" w:usb3="00000000" w:csb0="603F01FF" w:csb1="F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5CA4B2"/>
    <w:multiLevelType w:val="singleLevel"/>
    <w:tmpl w:val="0E5CA4B2"/>
    <w:lvl w:ilvl="0" w:tentative="0">
      <w:start w:val="1"/>
      <w:numFmt w:val="chineseCounting"/>
      <w:pStyle w:val="3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6C527A"/>
    <w:rsid w:val="0098573C"/>
    <w:rsid w:val="00CD51DD"/>
    <w:rsid w:val="035E5896"/>
    <w:rsid w:val="039966AE"/>
    <w:rsid w:val="056863BC"/>
    <w:rsid w:val="05DB7E28"/>
    <w:rsid w:val="06AF3D5F"/>
    <w:rsid w:val="07404602"/>
    <w:rsid w:val="08A92081"/>
    <w:rsid w:val="0B4A1814"/>
    <w:rsid w:val="0C1A446B"/>
    <w:rsid w:val="0C725F9C"/>
    <w:rsid w:val="0C7A40D9"/>
    <w:rsid w:val="0C9462FB"/>
    <w:rsid w:val="0D4E2719"/>
    <w:rsid w:val="0E0C41D8"/>
    <w:rsid w:val="0FDF596F"/>
    <w:rsid w:val="1057580D"/>
    <w:rsid w:val="106E0B51"/>
    <w:rsid w:val="10A4325A"/>
    <w:rsid w:val="11F65F83"/>
    <w:rsid w:val="134939AE"/>
    <w:rsid w:val="13551CF1"/>
    <w:rsid w:val="1510081C"/>
    <w:rsid w:val="15AB431C"/>
    <w:rsid w:val="16C54A69"/>
    <w:rsid w:val="1AA04DF8"/>
    <w:rsid w:val="1B6202FA"/>
    <w:rsid w:val="1B8C0AD7"/>
    <w:rsid w:val="1BA13662"/>
    <w:rsid w:val="1C4B61DD"/>
    <w:rsid w:val="1DAB5786"/>
    <w:rsid w:val="1E2B666C"/>
    <w:rsid w:val="1EA01FE9"/>
    <w:rsid w:val="1F266A79"/>
    <w:rsid w:val="1FE06555"/>
    <w:rsid w:val="20091A38"/>
    <w:rsid w:val="20BD05E6"/>
    <w:rsid w:val="21E50CD4"/>
    <w:rsid w:val="22AE7F72"/>
    <w:rsid w:val="230A675E"/>
    <w:rsid w:val="234102F1"/>
    <w:rsid w:val="235D4212"/>
    <w:rsid w:val="23D75BD6"/>
    <w:rsid w:val="23ED3E0D"/>
    <w:rsid w:val="248F1F96"/>
    <w:rsid w:val="257F4226"/>
    <w:rsid w:val="26E01A8C"/>
    <w:rsid w:val="270E1070"/>
    <w:rsid w:val="27280D1A"/>
    <w:rsid w:val="27991704"/>
    <w:rsid w:val="2862404C"/>
    <w:rsid w:val="28FC6DCD"/>
    <w:rsid w:val="29671BBB"/>
    <w:rsid w:val="2A346ACA"/>
    <w:rsid w:val="2C323824"/>
    <w:rsid w:val="2CB93370"/>
    <w:rsid w:val="2DBF701B"/>
    <w:rsid w:val="2DEE2048"/>
    <w:rsid w:val="2E131D10"/>
    <w:rsid w:val="2E1B0BF3"/>
    <w:rsid w:val="2E1C4E3E"/>
    <w:rsid w:val="2F4715EE"/>
    <w:rsid w:val="30EE4566"/>
    <w:rsid w:val="31E967C2"/>
    <w:rsid w:val="322D3FBD"/>
    <w:rsid w:val="324718D8"/>
    <w:rsid w:val="32987838"/>
    <w:rsid w:val="33A07457"/>
    <w:rsid w:val="341C04A5"/>
    <w:rsid w:val="35CB1CAB"/>
    <w:rsid w:val="36FC1793"/>
    <w:rsid w:val="370F476D"/>
    <w:rsid w:val="38F748C9"/>
    <w:rsid w:val="3C142B75"/>
    <w:rsid w:val="3C847946"/>
    <w:rsid w:val="3D551F0F"/>
    <w:rsid w:val="3EF562D9"/>
    <w:rsid w:val="3F274F9F"/>
    <w:rsid w:val="3F666E61"/>
    <w:rsid w:val="41C041EE"/>
    <w:rsid w:val="42144994"/>
    <w:rsid w:val="42D41B5D"/>
    <w:rsid w:val="44105787"/>
    <w:rsid w:val="4703207D"/>
    <w:rsid w:val="47296455"/>
    <w:rsid w:val="48A56901"/>
    <w:rsid w:val="48C36BCF"/>
    <w:rsid w:val="4A6C08D2"/>
    <w:rsid w:val="4B9E6E2A"/>
    <w:rsid w:val="4CAA7CD3"/>
    <w:rsid w:val="4CBF327E"/>
    <w:rsid w:val="4D1A5957"/>
    <w:rsid w:val="4D5B34A6"/>
    <w:rsid w:val="4D690C47"/>
    <w:rsid w:val="4FE75782"/>
    <w:rsid w:val="50436F19"/>
    <w:rsid w:val="50E33B80"/>
    <w:rsid w:val="519F1876"/>
    <w:rsid w:val="520F70B4"/>
    <w:rsid w:val="524A1879"/>
    <w:rsid w:val="53F341F0"/>
    <w:rsid w:val="542D3D23"/>
    <w:rsid w:val="54A93ACC"/>
    <w:rsid w:val="556538FF"/>
    <w:rsid w:val="568E4259"/>
    <w:rsid w:val="581E561D"/>
    <w:rsid w:val="58262442"/>
    <w:rsid w:val="5B374235"/>
    <w:rsid w:val="5B6D676D"/>
    <w:rsid w:val="5BEC0443"/>
    <w:rsid w:val="5C277489"/>
    <w:rsid w:val="5C6220A2"/>
    <w:rsid w:val="5E66361C"/>
    <w:rsid w:val="5EFD6557"/>
    <w:rsid w:val="5F4725EF"/>
    <w:rsid w:val="5FD64B35"/>
    <w:rsid w:val="60D02299"/>
    <w:rsid w:val="60DA105C"/>
    <w:rsid w:val="62AF211E"/>
    <w:rsid w:val="631610D0"/>
    <w:rsid w:val="634657A9"/>
    <w:rsid w:val="63B17127"/>
    <w:rsid w:val="641F3CEF"/>
    <w:rsid w:val="65F81A1F"/>
    <w:rsid w:val="67A72D58"/>
    <w:rsid w:val="68CE7806"/>
    <w:rsid w:val="6A48270E"/>
    <w:rsid w:val="6A7833B8"/>
    <w:rsid w:val="6BF90D07"/>
    <w:rsid w:val="6D141509"/>
    <w:rsid w:val="6DC13A8B"/>
    <w:rsid w:val="6F804545"/>
    <w:rsid w:val="712A50B4"/>
    <w:rsid w:val="722761FE"/>
    <w:rsid w:val="7252741C"/>
    <w:rsid w:val="734F0534"/>
    <w:rsid w:val="73D50F2A"/>
    <w:rsid w:val="73F06B5A"/>
    <w:rsid w:val="74A51BC1"/>
    <w:rsid w:val="772D7494"/>
    <w:rsid w:val="78451508"/>
    <w:rsid w:val="788E0B74"/>
    <w:rsid w:val="7AE56AB7"/>
    <w:rsid w:val="7B9B5A7E"/>
    <w:rsid w:val="7BB17D5A"/>
    <w:rsid w:val="7BE32CD0"/>
    <w:rsid w:val="7C312C50"/>
    <w:rsid w:val="7CB77BBB"/>
    <w:rsid w:val="7DE878B3"/>
    <w:rsid w:val="7EAD7761"/>
    <w:rsid w:val="7FC96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next w:val="1"/>
    <w:unhideWhenUsed/>
    <w:qFormat/>
    <w:uiPriority w:val="9"/>
    <w:pPr>
      <w:keepNext/>
      <w:keepLines/>
      <w:numPr>
        <w:ilvl w:val="0"/>
        <w:numId w:val="1"/>
      </w:numPr>
      <w:spacing w:line="360" w:lineRule="auto"/>
      <w:outlineLvl w:val="1"/>
    </w:pPr>
    <w:rPr>
      <w:rFonts w:ascii="Times New Roman" w:hAnsi="Times New Roman" w:eastAsia="宋体" w:cs="Times New Roman"/>
      <w:b/>
      <w:bCs/>
      <w:sz w:val="24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jc w:val="both"/>
    </w:pPr>
    <w:rPr>
      <w:rFonts w:hint="eastAsia" w:ascii="Arial Unicode MS" w:hAnsi="Arial Unicode MS" w:eastAsia="Times New Roman" w:cs="Arial Unicode MS"/>
      <w:color w:val="000000"/>
      <w:kern w:val="2"/>
      <w:sz w:val="21"/>
      <w:szCs w:val="21"/>
      <w:u w:color="000000"/>
      <w:lang w:val="en-US" w:eastAsia="zh-CN" w:bidi="ar-SA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样式"/>
    <w:qFormat/>
    <w:uiPriority w:val="0"/>
    <w:pPr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autoSpaceDE w:val="0"/>
      <w:autoSpaceDN w:val="0"/>
      <w:adjustRightInd w:val="0"/>
    </w:pPr>
    <w:rPr>
      <w:rFonts w:ascii="宋体" w:hAnsi="宋体" w:eastAsia="宋体" w:cs="宋体"/>
      <w:sz w:val="24"/>
      <w:szCs w:val="24"/>
      <w:lang w:val="en-US" w:eastAsia="zh-CN" w:bidi="ar-SA"/>
    </w:rPr>
  </w:style>
  <w:style w:type="paragraph" w:customStyle="1" w:styleId="9">
    <w:name w:val="Default"/>
    <w:qFormat/>
    <w:uiPriority w:val="0"/>
    <w:pPr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143</Words>
  <Characters>167</Characters>
  <Lines>0</Lines>
  <Paragraphs>0</Paragraphs>
  <TotalTime>17</TotalTime>
  <ScaleCrop>false</ScaleCrop>
  <LinksUpToDate>false</LinksUpToDate>
  <CharactersWithSpaces>173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2024-10-22T09:26:00Z</dcterms:created>
  <dc:creator>Administrator</dc:creator>
  <cp:lastModifiedBy>Administrator</cp:lastModifiedBy>
  <dcterms:modified xsi:type="dcterms:W3CDTF">2026-07-14T00:30:07Z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  <property fmtid="{D5CDD505-2E9C-101B-9397-08002B2CF9AE}" pid="3" name="ICV">
    <vt:lpwstr>AD54D1C415DE41B99976C46196C58456_12</vt:lpwstr>
  </property>
  <property fmtid="{D5CDD505-2E9C-101B-9397-08002B2CF9AE}" pid="4" name="KSOTemplateDocerSaveRecord">
    <vt:lpwstr>eyJoZGlkIjoiOGVjMTFjMDBhOGUxMjAwM2JlZDlhNjg0ZDI0MGIwZTYiLCJ1c2VySWQiOiIzMjg0MjM2NjQifQ==</vt:lpwstr>
  </property>
</Properties>
</file>