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D61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四川省妇幼保健院文创产品设计制作调研公告</w:t>
      </w:r>
    </w:p>
    <w:p w14:paraId="2F83C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2C15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根据医院工作安排，我院拟对文创产品设计制作采购项目进行市场调研，欢迎符合相关资格要求的供应商报名参加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1A00A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0" w:firstLine="420" w:firstLineChars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采购服务名称</w:t>
      </w:r>
    </w:p>
    <w:p w14:paraId="18B48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四川省妇幼保健院文创产品设计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制作项目市场调研 。</w:t>
      </w:r>
    </w:p>
    <w:p w14:paraId="27629C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0" w:firstLine="420" w:firstLineChars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市场调研期限</w:t>
      </w:r>
    </w:p>
    <w:p w14:paraId="5A40A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日-202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日。市场调研期间，请各符合条件的潜在供应商在工作日提交资料。</w:t>
      </w:r>
    </w:p>
    <w:p w14:paraId="6FBC18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0" w:firstLine="420" w:firstLineChars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采购内容</w:t>
      </w:r>
    </w:p>
    <w:p w14:paraId="650F4C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" w:leftChars="0" w:firstLine="617" w:firstLineChars="193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鼠标垫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书签、工作证卡套、台历、</w:t>
      </w:r>
      <w:r>
        <w:rPr>
          <w:rFonts w:hint="eastAsia" w:ascii="仿宋_GB2312" w:hAnsi="仿宋_GB2312" w:eastAsia="仿宋_GB2312" w:cs="仿宋_GB2312"/>
          <w:sz w:val="32"/>
          <w:szCs w:val="32"/>
        </w:rPr>
        <w:t>手机支架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便利贴、冰箱贴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玩偶挂件。、</w:t>
      </w:r>
    </w:p>
    <w:p w14:paraId="10274E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" w:leftChars="0" w:firstLine="617" w:firstLineChars="193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可提供其他创意文创并报价。</w:t>
      </w:r>
    </w:p>
    <w:p w14:paraId="37048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（详见附件报价表中参考图片）</w:t>
      </w:r>
    </w:p>
    <w:p w14:paraId="26AD2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四、资料提供要求</w:t>
      </w:r>
    </w:p>
    <w:p w14:paraId="2A1F09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35" w:afterAutospacing="0" w:line="27" w:lineRule="atLeast"/>
        <w:ind w:right="0"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统一社会信用代码三证合一营业执照或法人登记证书复印件；</w:t>
      </w:r>
    </w:p>
    <w:p w14:paraId="00BA4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法人提供本人身份证复印件；被授权人须提供法人委托授权书或单位介绍信，及身份证复印件。</w:t>
      </w:r>
    </w:p>
    <w:p w14:paraId="25803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3.报价一览表（详细填写）。</w:t>
      </w:r>
    </w:p>
    <w:p w14:paraId="6F91B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（如有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请提供</w:t>
      </w:r>
      <w:r>
        <w:rPr>
          <w:rFonts w:hint="eastAsia" w:ascii="仿宋_GB2312" w:hAnsi="仿宋_GB2312" w:eastAsia="仿宋_GB2312" w:cs="仿宋_GB2312"/>
          <w:sz w:val="32"/>
          <w:szCs w:val="32"/>
        </w:rPr>
        <w:t>）代理产品授权委托书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2238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5.（如有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请提供</w:t>
      </w:r>
      <w:r>
        <w:rPr>
          <w:rFonts w:hint="eastAsia" w:ascii="仿宋_GB2312" w:hAnsi="仿宋_GB2312" w:eastAsia="仿宋_GB2312" w:cs="仿宋_GB2312"/>
          <w:sz w:val="32"/>
          <w:szCs w:val="32"/>
        </w:rPr>
        <w:t>）提供所报产品的样品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图片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4BE7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五、其他说明：</w:t>
      </w:r>
    </w:p>
    <w:p w14:paraId="7127B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项目不接受联合体报名。</w:t>
      </w:r>
    </w:p>
    <w:p w14:paraId="13187F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.根据要求及自身实际用A4纸编制市场调研书。</w:t>
      </w:r>
    </w:p>
    <w:p w14:paraId="2A002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.提供的所有资料须加盖鲜章。</w:t>
      </w:r>
    </w:p>
    <w:p w14:paraId="081CD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六、市场调研书的递交</w:t>
      </w:r>
    </w:p>
    <w:p w14:paraId="1F9FA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</w:rPr>
        <w:t>于202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日下午17：00时以前一式一份送交四川省妇幼保健院综合楼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党委办公室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85AB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  址：四川省成都市晋阳路沙堰西二街290号</w:t>
      </w:r>
    </w:p>
    <w:p w14:paraId="5E211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</w:t>
      </w:r>
      <w:r>
        <w:rPr>
          <w:rFonts w:hint="eastAsia" w:ascii="仿宋_GB2312" w:hAnsi="仿宋_GB2312" w:eastAsia="仿宋_GB2312" w:cs="仿宋_GB2312"/>
          <w:sz w:val="32"/>
          <w:szCs w:val="32"/>
        </w:rPr>
        <w:t>老师</w:t>
      </w:r>
    </w:p>
    <w:p w14:paraId="0C640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  话：028-659782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31   </w:t>
      </w:r>
    </w:p>
    <w:p w14:paraId="7A648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附件：报价表</w:t>
      </w:r>
    </w:p>
    <w:p w14:paraId="53FFF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480" w:firstLineChars="14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 w14:paraId="4DC1C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0" w:firstLineChars="15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党委办公室</w:t>
      </w:r>
    </w:p>
    <w:p w14:paraId="7D853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  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37FA9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 w14:paraId="76455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报价表</w:t>
      </w:r>
    </w:p>
    <w:p w14:paraId="4BB52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报价表中定制款所需用到元素</w:t>
      </w:r>
    </w:p>
    <w:p w14:paraId="6C79D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  <w:r>
        <w:drawing>
          <wp:inline distT="0" distB="0" distL="114300" distR="114300">
            <wp:extent cx="2134235" cy="2134235"/>
            <wp:effectExtent l="0" t="0" r="18415" b="18415"/>
            <wp:docPr id="47" name="图片 47" descr="四川省妇幼保健院院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四川省妇幼保健院院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3905" cy="1565910"/>
            <wp:effectExtent l="0" t="0" r="10795" b="15875"/>
            <wp:docPr id="46" name="图片 46" descr="天府院区大楼卡通1 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天府院区大楼卡通1 正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1685" cy="2141220"/>
            <wp:effectExtent l="0" t="0" r="12065" b="1143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 w14:paraId="7854D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0B77D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7032F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0B536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18541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6C22F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48E2C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0D401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</w:pPr>
    </w:p>
    <w:p w14:paraId="591AD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548"/>
        <w:gridCol w:w="2106"/>
        <w:gridCol w:w="2196"/>
        <w:gridCol w:w="1021"/>
        <w:gridCol w:w="1612"/>
        <w:gridCol w:w="1372"/>
        <w:gridCol w:w="3817"/>
      </w:tblGrid>
      <w:tr w14:paraId="13C32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7D994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548" w:type="dxa"/>
            <w:vAlign w:val="center"/>
          </w:tcPr>
          <w:p w14:paraId="68CAD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2106" w:type="dxa"/>
            <w:vAlign w:val="center"/>
          </w:tcPr>
          <w:p w14:paraId="662CA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规格</w:t>
            </w:r>
          </w:p>
        </w:tc>
        <w:tc>
          <w:tcPr>
            <w:tcW w:w="2196" w:type="dxa"/>
            <w:vAlign w:val="center"/>
          </w:tcPr>
          <w:p w14:paraId="35400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制版或模具制作费用（元）</w:t>
            </w:r>
          </w:p>
        </w:tc>
        <w:tc>
          <w:tcPr>
            <w:tcW w:w="1021" w:type="dxa"/>
            <w:vAlign w:val="center"/>
          </w:tcPr>
          <w:p w14:paraId="3AC12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最小起做数</w:t>
            </w:r>
          </w:p>
        </w:tc>
        <w:tc>
          <w:tcPr>
            <w:tcW w:w="1612" w:type="dxa"/>
            <w:vAlign w:val="center"/>
          </w:tcPr>
          <w:p w14:paraId="2E3D8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设计费（元）</w:t>
            </w:r>
          </w:p>
        </w:tc>
        <w:tc>
          <w:tcPr>
            <w:tcW w:w="1372" w:type="dxa"/>
            <w:vAlign w:val="center"/>
          </w:tcPr>
          <w:p w14:paraId="364B4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制作单价（元）</w:t>
            </w:r>
          </w:p>
        </w:tc>
        <w:tc>
          <w:tcPr>
            <w:tcW w:w="3817" w:type="dxa"/>
            <w:vAlign w:val="center"/>
          </w:tcPr>
          <w:p w14:paraId="1E7866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vertAlign w:val="baseline"/>
                <w:lang w:val="en-US" w:eastAsia="zh-CN"/>
              </w:rPr>
              <w:t>案例图</w:t>
            </w:r>
          </w:p>
        </w:tc>
      </w:tr>
      <w:tr w14:paraId="48905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0088A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548" w:type="dxa"/>
            <w:vAlign w:val="center"/>
          </w:tcPr>
          <w:p w14:paraId="4AD3B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鼠标垫</w:t>
            </w:r>
          </w:p>
        </w:tc>
        <w:tc>
          <w:tcPr>
            <w:tcW w:w="2106" w:type="dxa"/>
            <w:vAlign w:val="center"/>
          </w:tcPr>
          <w:p w14:paraId="38BEB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彩色卡通图案（规格</w:t>
            </w:r>
            <w:bookmarkStart w:id="0" w:name="_GoBack"/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由</w:t>
            </w:r>
            <w:bookmarkEnd w:id="0"/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公司填写）</w:t>
            </w:r>
          </w:p>
        </w:tc>
        <w:tc>
          <w:tcPr>
            <w:tcW w:w="2196" w:type="dxa"/>
            <w:vAlign w:val="center"/>
          </w:tcPr>
          <w:p w14:paraId="3AEA8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203D8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428F4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2B812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4A8C0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1588135" cy="1207135"/>
                  <wp:effectExtent l="0" t="0" r="12065" b="12065"/>
                  <wp:docPr id="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A18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082A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548" w:type="dxa"/>
            <w:vAlign w:val="center"/>
          </w:tcPr>
          <w:p w14:paraId="2CF34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书签</w:t>
            </w:r>
          </w:p>
        </w:tc>
        <w:tc>
          <w:tcPr>
            <w:tcW w:w="2106" w:type="dxa"/>
            <w:vAlign w:val="center"/>
          </w:tcPr>
          <w:p w14:paraId="2ACF0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雕花款，用医院建筑图形</w:t>
            </w:r>
          </w:p>
        </w:tc>
        <w:tc>
          <w:tcPr>
            <w:tcW w:w="2196" w:type="dxa"/>
            <w:vAlign w:val="center"/>
          </w:tcPr>
          <w:p w14:paraId="19DCE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0534A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02522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54B83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5BA0F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1085215" cy="1273175"/>
                  <wp:effectExtent l="0" t="0" r="635" b="3175"/>
                  <wp:docPr id="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5E6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02" w:type="dxa"/>
            <w:vAlign w:val="center"/>
          </w:tcPr>
          <w:p w14:paraId="5D127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548" w:type="dxa"/>
            <w:vAlign w:val="center"/>
          </w:tcPr>
          <w:p w14:paraId="1F55C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工作证卡套</w:t>
            </w:r>
          </w:p>
        </w:tc>
        <w:tc>
          <w:tcPr>
            <w:tcW w:w="2106" w:type="dxa"/>
            <w:vAlign w:val="center"/>
          </w:tcPr>
          <w:p w14:paraId="2BEEE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医生、护士、熊猫分别做一个款式</w:t>
            </w:r>
          </w:p>
        </w:tc>
        <w:tc>
          <w:tcPr>
            <w:tcW w:w="2196" w:type="dxa"/>
            <w:vAlign w:val="center"/>
          </w:tcPr>
          <w:p w14:paraId="500E4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3F646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17960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41FEA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77249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1375410" cy="1597025"/>
                  <wp:effectExtent l="0" t="0" r="15240" b="3175"/>
                  <wp:docPr id="5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1CA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49FBE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548" w:type="dxa"/>
            <w:vAlign w:val="center"/>
          </w:tcPr>
          <w:p w14:paraId="29739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台历</w:t>
            </w:r>
          </w:p>
        </w:tc>
        <w:tc>
          <w:tcPr>
            <w:tcW w:w="2106" w:type="dxa"/>
            <w:vAlign w:val="center"/>
          </w:tcPr>
          <w:p w14:paraId="31B79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6" w:type="dxa"/>
            <w:vAlign w:val="center"/>
          </w:tcPr>
          <w:p w14:paraId="142270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68A10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007E2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48EDE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246F5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1553210" cy="1355725"/>
                  <wp:effectExtent l="0" t="0" r="8890" b="15875"/>
                  <wp:docPr id="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86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016B8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548" w:type="dxa"/>
            <w:vAlign w:val="center"/>
          </w:tcPr>
          <w:p w14:paraId="62F58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手机支架</w:t>
            </w:r>
          </w:p>
        </w:tc>
        <w:tc>
          <w:tcPr>
            <w:tcW w:w="2106" w:type="dxa"/>
            <w:vAlign w:val="center"/>
          </w:tcPr>
          <w:p w14:paraId="66C9E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96" w:type="dxa"/>
            <w:vAlign w:val="center"/>
          </w:tcPr>
          <w:p w14:paraId="6EBC9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4947A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16646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0FAF8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7E6A4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sz w:val="21"/>
                <w:szCs w:val="21"/>
              </w:rPr>
            </w:pPr>
            <w:r>
              <w:drawing>
                <wp:inline distT="0" distB="0" distL="114300" distR="114300">
                  <wp:extent cx="1398270" cy="1341755"/>
                  <wp:effectExtent l="0" t="0" r="11430" b="10795"/>
                  <wp:docPr id="5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F5E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2857D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548" w:type="dxa"/>
            <w:vAlign w:val="center"/>
          </w:tcPr>
          <w:p w14:paraId="0447F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便利贴</w:t>
            </w:r>
          </w:p>
        </w:tc>
        <w:tc>
          <w:tcPr>
            <w:tcW w:w="2106" w:type="dxa"/>
            <w:vAlign w:val="center"/>
          </w:tcPr>
          <w:p w14:paraId="16646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六个卡通图案都做一版便利贴</w:t>
            </w:r>
          </w:p>
        </w:tc>
        <w:tc>
          <w:tcPr>
            <w:tcW w:w="2196" w:type="dxa"/>
            <w:vAlign w:val="center"/>
          </w:tcPr>
          <w:p w14:paraId="26F5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0B0F7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39A28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76335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101E3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584325" cy="1121410"/>
                  <wp:effectExtent l="0" t="0" r="15875" b="2540"/>
                  <wp:docPr id="5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356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2FFF7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548" w:type="dxa"/>
            <w:vAlign w:val="center"/>
          </w:tcPr>
          <w:p w14:paraId="6167B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冰箱贴1</w:t>
            </w:r>
          </w:p>
        </w:tc>
        <w:tc>
          <w:tcPr>
            <w:tcW w:w="2106" w:type="dxa"/>
            <w:vAlign w:val="center"/>
          </w:tcPr>
          <w:p w14:paraId="22E8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六个卡通娃娃做一套（如图）</w:t>
            </w:r>
          </w:p>
        </w:tc>
        <w:tc>
          <w:tcPr>
            <w:tcW w:w="2196" w:type="dxa"/>
            <w:vAlign w:val="center"/>
          </w:tcPr>
          <w:p w14:paraId="64CC9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201FC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2077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4A468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6761F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27785" cy="1397000"/>
                  <wp:effectExtent l="0" t="0" r="5715" b="12700"/>
                  <wp:docPr id="5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E1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27D79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548" w:type="dxa"/>
            <w:vAlign w:val="center"/>
          </w:tcPr>
          <w:p w14:paraId="4D7FB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冰箱贴2</w:t>
            </w:r>
          </w:p>
        </w:tc>
        <w:tc>
          <w:tcPr>
            <w:tcW w:w="2106" w:type="dxa"/>
            <w:vAlign w:val="center"/>
          </w:tcPr>
          <w:p w14:paraId="69ADF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建筑加熊猫</w:t>
            </w:r>
          </w:p>
        </w:tc>
        <w:tc>
          <w:tcPr>
            <w:tcW w:w="2196" w:type="dxa"/>
            <w:vAlign w:val="center"/>
          </w:tcPr>
          <w:p w14:paraId="24B15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432A4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6D12F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34882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63353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2025015" cy="1813560"/>
                  <wp:effectExtent l="0" t="0" r="13335" b="15240"/>
                  <wp:docPr id="5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61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  <w:vAlign w:val="center"/>
          </w:tcPr>
          <w:p w14:paraId="56BCB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548" w:type="dxa"/>
            <w:vAlign w:val="center"/>
          </w:tcPr>
          <w:p w14:paraId="7CC2D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玩偶挂件</w:t>
            </w:r>
          </w:p>
        </w:tc>
        <w:tc>
          <w:tcPr>
            <w:tcW w:w="2106" w:type="dxa"/>
            <w:vAlign w:val="center"/>
          </w:tcPr>
          <w:p w14:paraId="0EB91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护士形象一个、医生形象一个</w:t>
            </w:r>
          </w:p>
        </w:tc>
        <w:tc>
          <w:tcPr>
            <w:tcW w:w="2196" w:type="dxa"/>
            <w:vAlign w:val="center"/>
          </w:tcPr>
          <w:p w14:paraId="586E4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6225F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13602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21EF0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4041F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572895" cy="1771015"/>
                  <wp:effectExtent l="0" t="0" r="8255" b="635"/>
                  <wp:docPr id="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5C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502" w:type="dxa"/>
            <w:vAlign w:val="center"/>
          </w:tcPr>
          <w:p w14:paraId="027C3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548" w:type="dxa"/>
            <w:vAlign w:val="center"/>
          </w:tcPr>
          <w:p w14:paraId="011DE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文创套装</w:t>
            </w:r>
          </w:p>
        </w:tc>
        <w:tc>
          <w:tcPr>
            <w:tcW w:w="2106" w:type="dxa"/>
            <w:vAlign w:val="center"/>
          </w:tcPr>
          <w:p w14:paraId="52D1B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包含书签、杯垫、冰箱贴各一个（如图）</w:t>
            </w:r>
          </w:p>
        </w:tc>
        <w:tc>
          <w:tcPr>
            <w:tcW w:w="2196" w:type="dxa"/>
            <w:vAlign w:val="center"/>
          </w:tcPr>
          <w:p w14:paraId="4D1D5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021" w:type="dxa"/>
            <w:vAlign w:val="center"/>
          </w:tcPr>
          <w:p w14:paraId="34FA8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612" w:type="dxa"/>
            <w:vAlign w:val="center"/>
          </w:tcPr>
          <w:p w14:paraId="6D6B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372" w:type="dxa"/>
            <w:vAlign w:val="center"/>
          </w:tcPr>
          <w:p w14:paraId="7ACB1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817" w:type="dxa"/>
            <w:vAlign w:val="center"/>
          </w:tcPr>
          <w:p w14:paraId="6FCE8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433195" cy="2284095"/>
                  <wp:effectExtent l="0" t="0" r="1905" b="14605"/>
                  <wp:docPr id="5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3195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42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6838" w:h="11906" w:orient="landscape"/>
      <w:pgMar w:top="1180" w:right="1440" w:bottom="126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7F7BF0"/>
    <w:multiLevelType w:val="singleLevel"/>
    <w:tmpl w:val="E87F7BF0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4MjdkMjYxY2JhYzlhN2JkM2IyNWE1YzM2NDljNTIifQ=="/>
  </w:docVars>
  <w:rsids>
    <w:rsidRoot w:val="2362585C"/>
    <w:rsid w:val="01B65300"/>
    <w:rsid w:val="064F3DB9"/>
    <w:rsid w:val="0A0861E8"/>
    <w:rsid w:val="0ABF0394"/>
    <w:rsid w:val="0D5C0A8A"/>
    <w:rsid w:val="13120DDB"/>
    <w:rsid w:val="16A7261A"/>
    <w:rsid w:val="16C60CFC"/>
    <w:rsid w:val="2362585C"/>
    <w:rsid w:val="2858616D"/>
    <w:rsid w:val="45EC58DB"/>
    <w:rsid w:val="50B43398"/>
    <w:rsid w:val="55061B79"/>
    <w:rsid w:val="5A7975D0"/>
    <w:rsid w:val="5C687E36"/>
    <w:rsid w:val="5F1D31B4"/>
    <w:rsid w:val="60F02A2F"/>
    <w:rsid w:val="61780977"/>
    <w:rsid w:val="6FA6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177c8179-1109-4488-a2da-34df668fa34e</errorID>
      <errorWord>-</errorWord>
      <group>L1_Punc</group>
      <groupName>标点问题</groupName>
      <ability>L2_Punc_CN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5A40A1AD</paraID>
      <start>9</start>
      <end>10</end>
      <status>unmodified</status>
      <modifiedWord/>
      <trackRevisions>false</trackRevisions>
    </reviewItem>
    <reviewItem>
      <errorID>4a7b1431-ad8d-48a7-a0ee-2403a4806f22</errorID>
      <errorWord>。、</errorWord>
      <group>L1_Punc</group>
      <groupName>标点问题</groupName>
      <ability>L2_Punc_CN</ability>
      <abilityName>标点符号检查</abilityName>
      <candidateList>
        <item>。</item>
      </candidateList>
      <explain/>
      <paraID>650F4C48</paraID>
      <start>33</start>
      <end>35</end>
      <status>unmodified</status>
      <modifiedWord/>
      <trackRevisions>false</trackRevisions>
    </reviewItem>
    <reviewItem>
      <errorID>0b9323d3-87d6-4976-a420-13850e278df7</errorID>
      <errorWord>下午17：00</errorWord>
      <group>L1_Knowledge</group>
      <groupName>知识性问题</groupName>
      <ability>L2_Time</ability>
      <abilityName>日期时间</abilityName>
      <candidateList>
        <item>17:00</item>
      </candidateList>
      <explain>24小时制的时间，不需要强调“下午”，并且冒号应使用半角。</explain>
      <paraID>1F9FAD6D</paraID>
      <start>12</start>
      <end>19</end>
      <status>unmodified</status>
      <modifiedWord/>
      <trackRevisions>false</trackRevisions>
    </reviewItem>
    <reviewItem>
      <errorID>881a3416-1df7-4b67-bffa-8a19513bd257</errorID>
      <errorWord>有</errorWord>
      <group>L1_Word</group>
      <groupName>字词问题</groupName>
      <ability>L2_Typo</ability>
      <abilityName>字词错误</abilityName>
      <candidateList>
        <item>由</item>
      </candidateList>
      <explain>存在发音相同字词的误用。</explain>
      <paraID>38BEBE6F</paraID>
      <start>9</start>
      <end>10</end>
      <status>modified</status>
      <modifiedWord>由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ea36becb-bd19-4308-8b35-7d579b4f31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696</Words>
  <Characters>771</Characters>
  <Lines>0</Lines>
  <Paragraphs>0</Paragraphs>
  <TotalTime>9</TotalTime>
  <ScaleCrop>false</ScaleCrop>
  <LinksUpToDate>false</LinksUpToDate>
  <CharactersWithSpaces>815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2023-09-10T13:08:00Z</dcterms:created>
  <dc:creator>D_ollar</dc:creator>
  <cp:lastModifiedBy>D_ollar</cp:lastModifiedBy>
  <cp:lastPrinted>2023-09-12T08:47:00Z</cp:lastPrinted>
  <dcterms:modified xsi:type="dcterms:W3CDTF">2026-06-05T08:40:10Z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E05321AC905A40E390C6199A408BC491_13</vt:lpwstr>
  </property>
  <property fmtid="{D5CDD505-2E9C-101B-9397-08002B2CF9AE}" pid="4" name="KSOTemplateDocerSaveRecord">
    <vt:lpwstr>eyJoZGlkIjoiM2Q4YTU1Y2YyOTE3NThmYmE4NWQwZjg4NjI3NGI5OTYiLCJ1c2VySWQiOiIzNjM5NzEzOTQifQ==</vt:lpwstr>
  </property>
</Properties>
</file>