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eastAsia" w:ascii="方正小标宋_GBK" w:hAnsi="方正小标宋_GBK" w:eastAsia="方正小标宋_GBK" w:cs="方正小标宋_GBK"/>
          <w:b w:val="0"/>
          <w:color w:val="auto"/>
          <w:sz w:val="44"/>
          <w:szCs w:val="44"/>
          <w:lang w:val="en-US" w:eastAsia="zh-CN"/>
        </w:rPr>
      </w:pPr>
      <w:r>
        <w:rPr>
          <w:rFonts w:hint="eastAsia" w:ascii="方正小标宋_GBK" w:hAnsi="方正小标宋_GBK" w:eastAsia="方正小标宋_GBK" w:cs="方正小标宋_GBK"/>
          <w:b w:val="0"/>
          <w:color w:val="auto"/>
          <w:sz w:val="44"/>
          <w:szCs w:val="44"/>
        </w:rPr>
        <w:t>四川省妇幼保健院</w:t>
      </w:r>
      <w:r>
        <w:rPr>
          <w:rFonts w:hint="eastAsia" w:ascii="方正小标宋_GBK" w:hAnsi="方正小标宋_GBK" w:eastAsia="方正小标宋_GBK" w:cs="方正小标宋_GBK"/>
          <w:b w:val="0"/>
          <w:color w:val="auto"/>
          <w:sz w:val="44"/>
          <w:szCs w:val="44"/>
          <w:lang w:val="en-US" w:eastAsia="zh-CN"/>
        </w:rPr>
        <w:t xml:space="preserve">ADHD数字疗法服务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eastAsia" w:ascii="方正小标宋_GBK" w:hAnsi="方正小标宋_GBK" w:eastAsia="方正小标宋_GBK" w:cs="方正小标宋_GBK"/>
          <w:b w:val="0"/>
          <w:color w:val="auto"/>
          <w:sz w:val="44"/>
          <w:szCs w:val="44"/>
        </w:rPr>
      </w:pPr>
      <w:r>
        <w:rPr>
          <w:rFonts w:hint="eastAsia" w:ascii="方正小标宋_GBK" w:hAnsi="方正小标宋_GBK" w:eastAsia="方正小标宋_GBK" w:cs="方正小标宋_GBK"/>
          <w:b w:val="0"/>
          <w:color w:val="auto"/>
          <w:sz w:val="44"/>
          <w:szCs w:val="44"/>
        </w:rPr>
        <w:t>市场调研公告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line="27"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需求项目：</w:t>
      </w:r>
      <w:r>
        <w:rPr>
          <w:rFonts w:hint="eastAsia" w:ascii="仿宋_GB2312" w:hAnsi="仿宋_GB2312" w:eastAsia="仿宋_GB2312" w:cs="仿宋_GB2312"/>
          <w:sz w:val="32"/>
          <w:szCs w:val="32"/>
          <w:lang w:val="en-US" w:eastAsia="zh-CN"/>
        </w:rPr>
        <w:t>ADHD数字疗法服务</w:t>
      </w:r>
      <w:r>
        <w:rPr>
          <w:rFonts w:hint="eastAsia" w:ascii="仿宋_GB2312" w:hAnsi="仿宋_GB2312" w:eastAsia="仿宋_GB2312" w:cs="仿宋_GB2312"/>
          <w:sz w:val="32"/>
          <w:szCs w:val="32"/>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line="27"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二、本市场调研项目在“四川省妇幼保健院”主页(http:∥www.fybj.net)</w:t>
      </w:r>
      <w:r>
        <w:rPr>
          <w:rFonts w:hint="eastAsia" w:ascii="仿宋_GB2312" w:hAnsi="仿宋_GB2312" w:eastAsia="仿宋_GB2312" w:cs="仿宋_GB2312"/>
          <w:sz w:val="32"/>
          <w:szCs w:val="32"/>
          <w:lang w:eastAsia="zh-CN"/>
        </w:rPr>
        <w:t>及微信订阅号</w:t>
      </w:r>
      <w:r>
        <w:rPr>
          <w:rFonts w:hint="eastAsia" w:ascii="仿宋_GB2312" w:hAnsi="仿宋_GB2312" w:eastAsia="仿宋_GB2312" w:cs="仿宋_GB2312"/>
          <w:sz w:val="32"/>
          <w:szCs w:val="32"/>
        </w:rPr>
        <w:t>上公开发布（提供免费下载），供符合条件的潜在供应商前来参加市场调研。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line="27"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三、市场调研期限：</w:t>
      </w:r>
      <w:r>
        <w:rPr>
          <w:rFonts w:hint="eastAsia" w:ascii="仿宋_GB2312" w:hAnsi="仿宋_GB2312" w:eastAsia="仿宋_GB2312" w:cs="仿宋_GB2312"/>
          <w:sz w:val="32"/>
          <w:szCs w:val="32"/>
          <w:lang w:eastAsia="zh-CN"/>
        </w:rPr>
        <w:t>挂网之日起至</w:t>
      </w:r>
      <w:r>
        <w:rPr>
          <w:rFonts w:hint="eastAsia" w:ascii="仿宋_GB2312" w:hAnsi="仿宋_GB2312" w:eastAsia="仿宋_GB2312" w:cs="仿宋_GB2312"/>
          <w:sz w:val="32"/>
          <w:szCs w:val="32"/>
          <w:lang w:val="en-US" w:eastAsia="zh-CN"/>
        </w:rPr>
        <w:t>2026年4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line="27"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市场调研期间，请各潜在供应商选择以下资料递交方式递交项目调研书到四川省妇幼保健院</w:t>
      </w:r>
      <w:r>
        <w:rPr>
          <w:rFonts w:hint="eastAsia" w:ascii="仿宋_GB2312" w:hAnsi="仿宋_GB2312" w:eastAsia="仿宋_GB2312" w:cs="仿宋_GB2312"/>
          <w:sz w:val="32"/>
          <w:szCs w:val="32"/>
          <w:lang w:eastAsia="zh-CN"/>
        </w:rPr>
        <w:t>门诊楼</w:t>
      </w:r>
      <w:r>
        <w:rPr>
          <w:rFonts w:hint="eastAsia" w:ascii="仿宋_GB2312" w:hAnsi="仿宋_GB2312" w:eastAsia="仿宋_GB2312" w:cs="仿宋_GB2312"/>
          <w:sz w:val="32"/>
          <w:szCs w:val="32"/>
          <w:lang w:val="en-US" w:eastAsia="zh-CN"/>
        </w:rPr>
        <w:t>1楼-门诊部</w:t>
      </w:r>
      <w:r>
        <w:rPr>
          <w:rFonts w:hint="eastAsia" w:ascii="仿宋_GB2312" w:hAnsi="仿宋_GB2312" w:eastAsia="仿宋_GB2312" w:cs="仿宋_GB2312"/>
          <w:sz w:val="32"/>
          <w:szCs w:val="32"/>
        </w:rPr>
        <w:t>办公室提交纸质资料。</w:t>
      </w:r>
    </w:p>
    <w:p>
      <w:pPr>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四、市场调研项目明细（见附件）。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五、提供真实齐全的资质证明文件一份（保证所提供的各种材料和证明材料的真实性，承担相应的法律责任。提供的所有资料须加盖鲜章。）</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别申明：现公示的功能需求、配置及技术性能因市场了解的局限性，仅作为医院市场调研参考使用，无任何针对性，如有不全之处，敬请理解，并请参与单位详实介绍，最终需求以遴选时为准。对未公示的所涉相关内容，请各潜在供应商自行提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六、市场调研书的递交：于202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日17：</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前一式一份送交四川省妇幼保健院</w:t>
      </w:r>
      <w:r>
        <w:rPr>
          <w:rFonts w:hint="eastAsia" w:ascii="仿宋_GB2312" w:hAnsi="仿宋_GB2312" w:eastAsia="仿宋_GB2312" w:cs="仿宋_GB2312"/>
          <w:sz w:val="32"/>
          <w:szCs w:val="32"/>
          <w:lang w:eastAsia="zh-CN"/>
        </w:rPr>
        <w:t>门诊楼</w:t>
      </w:r>
      <w:r>
        <w:rPr>
          <w:rFonts w:hint="eastAsia" w:ascii="仿宋_GB2312" w:hAnsi="仿宋_GB2312" w:eastAsia="仿宋_GB2312" w:cs="仿宋_GB2312"/>
          <w:sz w:val="32"/>
          <w:szCs w:val="32"/>
          <w:lang w:val="en-US" w:eastAsia="zh-CN"/>
        </w:rPr>
        <w:t>1楼门诊部</w:t>
      </w:r>
      <w:r>
        <w:rPr>
          <w:rFonts w:hint="eastAsia" w:ascii="仿宋_GB2312" w:hAnsi="仿宋_GB2312" w:eastAsia="仿宋_GB2312" w:cs="仿宋_GB2312"/>
          <w:sz w:val="32"/>
          <w:szCs w:val="32"/>
        </w:rPr>
        <w:t>办公室。</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地址：成都市武侯区沙堰西二街290号</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联系人： </w:t>
      </w:r>
      <w:r>
        <w:rPr>
          <w:rFonts w:hint="eastAsia" w:ascii="仿宋_GB2312" w:hAnsi="仿宋_GB2312" w:eastAsia="仿宋_GB2312" w:cs="仿宋_GB2312"/>
          <w:sz w:val="32"/>
          <w:szCs w:val="32"/>
          <w:lang w:eastAsia="zh-CN"/>
        </w:rPr>
        <w:t>钟</w:t>
      </w:r>
      <w:r>
        <w:rPr>
          <w:rFonts w:hint="eastAsia" w:ascii="仿宋_GB2312" w:hAnsi="仿宋_GB2312" w:eastAsia="仿宋_GB2312" w:cs="仿宋_GB2312"/>
          <w:sz w:val="32"/>
          <w:szCs w:val="32"/>
        </w:rPr>
        <w:t>老师     电话：028-659782</w:t>
      </w:r>
      <w:r>
        <w:rPr>
          <w:rFonts w:hint="eastAsia" w:ascii="仿宋_GB2312" w:hAnsi="仿宋_GB2312" w:eastAsia="仿宋_GB2312" w:cs="仿宋_GB2312"/>
          <w:sz w:val="32"/>
          <w:szCs w:val="32"/>
          <w:lang w:val="en-US" w:eastAsia="zh-CN"/>
        </w:rPr>
        <w:t>28</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附件：市场调研项目明细</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p>
    <w:p>
      <w:pPr>
        <w:spacing w:line="360" w:lineRule="auto"/>
        <w:jc w:val="center"/>
        <w:rPr>
          <w:rFonts w:hint="eastAsia" w:ascii="仿宋_GB2312" w:hAnsi="仿宋_GB2312" w:eastAsia="仿宋_GB2312" w:cs="仿宋_GB2312"/>
          <w:b/>
          <w:color w:val="000000" w:themeColor="text1"/>
          <w:sz w:val="32"/>
          <w:szCs w:val="32"/>
        </w:rPr>
      </w:pPr>
      <w:r>
        <w:rPr>
          <w:rFonts w:hint="eastAsia" w:ascii="仿宋_GB2312" w:hAnsi="仿宋_GB2312" w:eastAsia="仿宋_GB2312" w:cs="仿宋_GB2312"/>
          <w:b/>
          <w:color w:val="000000" w:themeColor="text1"/>
          <w:sz w:val="32"/>
          <w:szCs w:val="32"/>
          <w:lang w:val="en-US" w:eastAsia="zh-CN"/>
        </w:rPr>
        <w:t>ADHD数字疗法服务</w:t>
      </w:r>
      <w:r>
        <w:rPr>
          <w:rFonts w:hint="eastAsia" w:ascii="仿宋_GB2312" w:hAnsi="仿宋_GB2312" w:eastAsia="仿宋_GB2312" w:cs="仿宋_GB2312"/>
          <w:b/>
          <w:color w:val="000000" w:themeColor="text1"/>
          <w:sz w:val="32"/>
          <w:szCs w:val="32"/>
        </w:rPr>
        <w:t>调研明细</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总体要求：</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lang w:val="en-US" w:eastAsia="zh-CN"/>
        </w:rPr>
        <w:t>适用于注意缺陷多动障碍、神经发育迟缓等儿童的认知功能测评和训练的数字疗法服务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该服务可满足线下、线上同步运行，实现对患儿进行全程的实时管理和训练干预</w:t>
      </w:r>
      <w:r>
        <w:rPr>
          <w:rFonts w:hint="eastAsia" w:ascii="仿宋_GB2312" w:hAnsi="仿宋_GB2312" w:eastAsia="仿宋_GB2312" w:cs="仿宋_GB2312"/>
          <w:sz w:val="32"/>
          <w:szCs w:val="32"/>
        </w:rPr>
        <w:t>。</w:t>
      </w:r>
    </w:p>
    <w:p>
      <w:pPr>
        <w:spacing w:line="360" w:lineRule="auto"/>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w:t>
      </w:r>
      <w:r>
        <w:rPr>
          <w:rFonts w:hint="eastAsia" w:ascii="仿宋_GB2312" w:hAnsi="仿宋_GB2312" w:eastAsia="仿宋_GB2312" w:cs="仿宋_GB2312"/>
          <w:b/>
          <w:sz w:val="32"/>
          <w:szCs w:val="32"/>
          <w:lang w:val="en-US" w:eastAsia="zh-CN"/>
        </w:rPr>
        <w:t>提供真实齐全的</w:t>
      </w:r>
      <w:r>
        <w:rPr>
          <w:rFonts w:hint="eastAsia" w:ascii="仿宋_GB2312" w:hAnsi="仿宋_GB2312" w:eastAsia="仿宋_GB2312" w:cs="仿宋_GB2312"/>
          <w:b/>
          <w:sz w:val="32"/>
          <w:szCs w:val="32"/>
        </w:rPr>
        <w:t>资质</w:t>
      </w:r>
      <w:r>
        <w:rPr>
          <w:rFonts w:hint="eastAsia" w:ascii="仿宋_GB2312" w:hAnsi="仿宋_GB2312" w:eastAsia="仿宋_GB2312" w:cs="仿宋_GB2312"/>
          <w:b/>
          <w:sz w:val="32"/>
          <w:szCs w:val="32"/>
          <w:lang w:val="en-US" w:eastAsia="zh-CN"/>
        </w:rPr>
        <w:t>证明文件</w:t>
      </w:r>
    </w:p>
    <w:p>
      <w:pPr>
        <w:spacing w:line="360" w:lineRule="auto"/>
        <w:ind w:firstLine="646" w:firstLineChars="20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1.营业执照（经有效年检，副本复印件）、税务证（国、地税副本复印件）、组织机构代码证（经有效年检，副本复印件）或提供三证合一的营业执照（经有效年检，副本复印件）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业务范围应包含本项目相关</w:t>
      </w:r>
      <w:r>
        <w:rPr>
          <w:rFonts w:hint="eastAsia" w:ascii="仿宋_GB2312" w:hAnsi="仿宋_GB2312" w:eastAsia="仿宋_GB2312" w:cs="仿宋_GB2312"/>
          <w:sz w:val="32"/>
          <w:szCs w:val="32"/>
          <w:lang w:eastAsia="zh-CN"/>
        </w:rPr>
        <w:t>；</w:t>
      </w:r>
    </w:p>
    <w:p>
      <w:pPr>
        <w:spacing w:line="360"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2.授权委托书（原件）,法定代表人与经办人身份证复印件；</w:t>
      </w:r>
    </w:p>
    <w:p>
      <w:pPr>
        <w:spacing w:line="360"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3.近三年内，参选单位（包含母公司和子公司）无重大行贿犯罪记录，无重大负面新闻（提供承诺函原件）；</w:t>
      </w:r>
    </w:p>
    <w:p>
      <w:pPr>
        <w:spacing w:line="360" w:lineRule="auto"/>
        <w:ind w:firstLine="646" w:firstLineChars="20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4.参选单位（包含母公司和子公司）从未受到过国家行政部门处罚（提供承诺函原件）</w:t>
      </w:r>
      <w:r>
        <w:rPr>
          <w:rFonts w:hint="eastAsia" w:ascii="仿宋_GB2312" w:hAnsi="仿宋_GB2312" w:eastAsia="仿宋_GB2312" w:cs="仿宋_GB2312"/>
          <w:sz w:val="32"/>
          <w:szCs w:val="32"/>
          <w:lang w:eastAsia="zh-CN"/>
        </w:rPr>
        <w:t>；</w:t>
      </w:r>
    </w:p>
    <w:p>
      <w:pPr>
        <w:spacing w:line="360" w:lineRule="auto"/>
        <w:ind w:firstLine="646" w:firstLineChars="20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5.提供服务软著版权相关证明文件；</w:t>
      </w:r>
    </w:p>
    <w:p>
      <w:pPr>
        <w:spacing w:line="360" w:lineRule="auto"/>
        <w:ind w:firstLine="646" w:firstLineChars="20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产品技术及解决方案和其他有关介绍资料</w:t>
      </w:r>
      <w:r>
        <w:rPr>
          <w:rFonts w:hint="eastAsia" w:ascii="仿宋_GB2312" w:hAnsi="仿宋_GB2312" w:eastAsia="仿宋_GB2312" w:cs="仿宋_GB2312"/>
          <w:sz w:val="32"/>
          <w:szCs w:val="32"/>
          <w:lang w:eastAsia="zh-CN"/>
        </w:rPr>
        <w:t>；</w:t>
      </w:r>
    </w:p>
    <w:p>
      <w:pPr>
        <w:spacing w:line="360" w:lineRule="auto"/>
        <w:ind w:firstLine="646" w:firstLineChars="20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7.提供</w:t>
      </w:r>
      <w:r>
        <w:rPr>
          <w:rFonts w:hint="eastAsia" w:ascii="仿宋_GB2312" w:hAnsi="仿宋_GB2312" w:eastAsia="仿宋_GB2312" w:cs="仿宋_GB2312"/>
          <w:sz w:val="32"/>
          <w:szCs w:val="32"/>
        </w:rPr>
        <w:t>其他类似项目中标金额（提供合同复印件）</w:t>
      </w:r>
      <w:r>
        <w:rPr>
          <w:rFonts w:hint="eastAsia" w:ascii="仿宋_GB2312" w:hAnsi="仿宋_GB2312" w:eastAsia="仿宋_GB2312" w:cs="仿宋_GB2312"/>
          <w:sz w:val="32"/>
          <w:szCs w:val="32"/>
          <w:lang w:eastAsia="zh-CN"/>
        </w:rPr>
        <w:t>；</w:t>
      </w:r>
    </w:p>
    <w:p>
      <w:pPr>
        <w:spacing w:line="360" w:lineRule="auto"/>
        <w:ind w:firstLine="646" w:firstLineChars="20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报价一览表</w:t>
      </w:r>
      <w:r>
        <w:rPr>
          <w:rFonts w:hint="eastAsia" w:ascii="仿宋_GB2312" w:hAnsi="仿宋_GB2312" w:eastAsia="仿宋_GB2312" w:cs="仿宋_GB2312"/>
          <w:sz w:val="32"/>
          <w:szCs w:val="32"/>
          <w:lang w:eastAsia="zh-CN"/>
        </w:rPr>
        <w:t>。</w:t>
      </w:r>
    </w:p>
    <w:p>
      <w:pPr>
        <w:ind w:firstLine="636" w:firstLineChars="198"/>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w:t>
      </w:r>
      <w:r>
        <w:rPr>
          <w:rFonts w:hint="eastAsia" w:ascii="仿宋_GB2312" w:hAnsi="仿宋_GB2312" w:eastAsia="仿宋_GB2312" w:cs="仿宋_GB2312"/>
          <w:b/>
          <w:sz w:val="32"/>
          <w:szCs w:val="32"/>
          <w:lang w:val="en-US" w:eastAsia="zh-CN"/>
        </w:rPr>
        <w:t>采购需求</w:t>
      </w:r>
    </w:p>
    <w:p>
      <w:pPr>
        <w:spacing w:line="360"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服务</w:t>
      </w:r>
      <w:bookmarkStart w:id="0" w:name="_GoBack"/>
      <w:bookmarkEnd w:id="0"/>
      <w:r>
        <w:rPr>
          <w:rFonts w:hint="eastAsia" w:ascii="仿宋_GB2312" w:hAnsi="仿宋_GB2312" w:eastAsia="仿宋_GB2312" w:cs="仿宋_GB2312"/>
          <w:sz w:val="32"/>
          <w:szCs w:val="32"/>
          <w:lang w:val="en-US" w:eastAsia="zh-CN"/>
        </w:rPr>
        <w:t>总体要求：针对</w:t>
      </w:r>
      <w:r>
        <w:rPr>
          <w:rFonts w:hint="eastAsia" w:ascii="仿宋_GB2312" w:hAnsi="仿宋_GB2312" w:eastAsia="仿宋_GB2312" w:cs="仿宋_GB2312"/>
          <w:sz w:val="32"/>
          <w:szCs w:val="32"/>
        </w:rPr>
        <w:t>我院</w:t>
      </w:r>
      <w:r>
        <w:rPr>
          <w:rFonts w:hint="eastAsia" w:ascii="仿宋_GB2312" w:hAnsi="仿宋_GB2312" w:eastAsia="仿宋_GB2312" w:cs="仿宋_GB2312"/>
          <w:sz w:val="32"/>
          <w:szCs w:val="32"/>
          <w:lang w:val="en-US" w:eastAsia="zh-CN"/>
        </w:rPr>
        <w:t>康复治疗儿童认知干预需求现状</w:t>
      </w:r>
      <w:r>
        <w:rPr>
          <w:rFonts w:hint="eastAsia" w:ascii="仿宋_GB2312" w:hAnsi="仿宋_GB2312" w:eastAsia="仿宋_GB2312" w:cs="仿宋_GB2312"/>
          <w:sz w:val="32"/>
          <w:szCs w:val="32"/>
        </w:rPr>
        <w:t>，结合国家当前相关政策、标准、规范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专家指南</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给予儿童个性化、针对性的干预训练</w:t>
      </w:r>
      <w:r>
        <w:rPr>
          <w:rFonts w:hint="eastAsia" w:ascii="仿宋_GB2312" w:hAnsi="仿宋_GB2312" w:eastAsia="仿宋_GB2312" w:cs="仿宋_GB2312"/>
          <w:sz w:val="32"/>
          <w:szCs w:val="32"/>
        </w:rPr>
        <w:t>。</w:t>
      </w:r>
    </w:p>
    <w:p>
      <w:pPr>
        <w:spacing w:line="360"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至少包含4-12岁患有发育迟缓、精神心理问题以及由疾病引发的神经发育损伤的儿童的认知干预训练。其应用场景包括但不限于：儿童保健发育行为中心测评患儿的认知能力；根据测评结果对患儿进行认知康复训练；实现医院端、远程端同时满足患者训练需求。</w:t>
      </w:r>
    </w:p>
    <w:p>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报价要求</w:t>
      </w:r>
    </w:p>
    <w:p>
      <w:pPr>
        <w:numPr>
          <w:ilvl w:val="0"/>
          <w:numId w:val="0"/>
        </w:num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以人民币报价</w:t>
      </w:r>
    </w:p>
    <w:p>
      <w:pPr>
        <w:numPr>
          <w:ilvl w:val="0"/>
          <w:numId w:val="0"/>
        </w:numPr>
        <w:spacing w:line="360" w:lineRule="auto"/>
        <w:ind w:firstLine="640" w:firstLineChars="200"/>
        <w:rPr>
          <w:rFonts w:hint="default" w:ascii="仿宋_GB2312" w:hAnsi="仿宋_GB2312" w:eastAsia="仿宋_GB2312" w:cs="仿宋_GB2312"/>
          <w:sz w:val="32"/>
          <w:szCs w:val="32"/>
          <w:lang w:val="en-US" w:eastAsia="zh-CN"/>
        </w:rPr>
      </w:pPr>
    </w:p>
    <w:p>
      <w:pPr>
        <w:ind w:firstLine="6080" w:firstLineChars="1900"/>
        <w:jc w:val="both"/>
        <w:rPr>
          <w:rFonts w:hint="default" w:ascii="仿宋_GB2312" w:hAnsi="仿宋_GB2312" w:eastAsia="仿宋_GB2312" w:cs="仿宋_GB2312"/>
          <w:sz w:val="32"/>
          <w:szCs w:val="32"/>
          <w:lang w:val="en-US" w:eastAsia="zh-CN"/>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9D4308"/>
    <w:multiLevelType w:val="singleLevel"/>
    <w:tmpl w:val="609D430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323B43"/>
    <w:rsid w:val="003D37D8"/>
    <w:rsid w:val="00426133"/>
    <w:rsid w:val="004358AB"/>
    <w:rsid w:val="008B7726"/>
    <w:rsid w:val="00D31D50"/>
    <w:rsid w:val="05A02444"/>
    <w:rsid w:val="06EB1FA0"/>
    <w:rsid w:val="084C589C"/>
    <w:rsid w:val="08CB380A"/>
    <w:rsid w:val="09DA27FC"/>
    <w:rsid w:val="175255CC"/>
    <w:rsid w:val="260F0867"/>
    <w:rsid w:val="2A951212"/>
    <w:rsid w:val="2C287EB1"/>
    <w:rsid w:val="2F235B34"/>
    <w:rsid w:val="30BE2F3E"/>
    <w:rsid w:val="3A0D465C"/>
    <w:rsid w:val="3DAF2A1E"/>
    <w:rsid w:val="3E9C41E3"/>
    <w:rsid w:val="3F3F7ED8"/>
    <w:rsid w:val="447C6A45"/>
    <w:rsid w:val="565E228B"/>
    <w:rsid w:val="5D011465"/>
    <w:rsid w:val="5DAA2BAC"/>
    <w:rsid w:val="5DE073AB"/>
    <w:rsid w:val="621E68C3"/>
    <w:rsid w:val="63AE38B0"/>
    <w:rsid w:val="64A068B3"/>
    <w:rsid w:val="67D74C4D"/>
    <w:rsid w:val="6D6A43A8"/>
    <w:rsid w:val="6D7E75C5"/>
    <w:rsid w:val="75E82902"/>
    <w:rsid w:val="79320109"/>
    <w:rsid w:val="79AB2769"/>
    <w:rsid w:val="7D3D2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6">
    <w:name w:val="Hyperlink"/>
    <w:basedOn w:val="5"/>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1151</Words>
  <Characters>1206</Characters>
  <Lines>1</Lines>
  <Paragraphs>1</Paragraphs>
  <TotalTime>39</TotalTime>
  <ScaleCrop>false</ScaleCrop>
  <LinksUpToDate>false</LinksUpToDate>
  <CharactersWithSpaces>1217</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ೄ:ღ࿆₅₂₀CC¹³¹⁴</cp:lastModifiedBy>
  <dcterms:modified xsi:type="dcterms:W3CDTF">2026-04-13T07:04:53Z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KSOTemplateDocerSaveRecord">
    <vt:lpwstr>eyJoZGlkIjoiMmQwMjRkZmVjNDE1ZThkNTQzYWFkODM1M2I5ZDdkNmMiLCJ1c2VySWQiOiIyMjc0NDMxMDcifQ==</vt:lpwstr>
  </property>
  <property fmtid="{D5CDD505-2E9C-101B-9397-08002B2CF9AE}" pid="4" name="ICV">
    <vt:lpwstr>5E2EBC04FFB343C0B4868F6FCFFACDEA_12</vt:lpwstr>
  </property>
</Properties>
</file>