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adjustRightInd w:val="0"/>
        <w:snapToGrid w:val="0"/>
        <w:spacing w:line="240" w:lineRule="auto"/>
        <w:jc w:val="center"/>
        <w:rPr>
          <w:rFonts w:hint="eastAsia" w:ascii="楷体" w:hAnsi="楷体" w:eastAsia="楷体"/>
          <w:sz w:val="44"/>
          <w:szCs w:val="44"/>
        </w:rPr>
      </w:pPr>
      <w:r>
        <w:rPr>
          <w:rFonts w:hint="eastAsia" w:ascii="楷体" w:hAnsi="楷体" w:eastAsia="楷体"/>
          <w:sz w:val="44"/>
          <w:szCs w:val="44"/>
        </w:rPr>
        <w:t>医用腕带要求</w:t>
      </w:r>
    </w:p>
    <w:p>
      <w:pPr>
        <w:rPr>
          <w:b/>
          <w:bCs/>
          <w:sz w:val="22"/>
          <w:szCs w:val="24"/>
        </w:rPr>
      </w:pPr>
      <w:r>
        <w:rPr>
          <w:rFonts w:hint="eastAsia"/>
          <w:b/>
          <w:bCs/>
          <w:sz w:val="22"/>
          <w:szCs w:val="24"/>
        </w:rPr>
        <w:t>注：配备腕带打印机，全院预估</w:t>
      </w:r>
      <w:r>
        <w:rPr>
          <w:rFonts w:hint="eastAsia"/>
          <w:b/>
          <w:bCs/>
          <w:sz w:val="22"/>
          <w:szCs w:val="24"/>
          <w:lang w:val="en-US" w:eastAsia="zh-CN"/>
        </w:rPr>
        <w:t>7</w:t>
      </w:r>
      <w:r>
        <w:rPr>
          <w:b/>
          <w:bCs/>
          <w:sz w:val="22"/>
          <w:szCs w:val="24"/>
        </w:rPr>
        <w:t>0</w:t>
      </w:r>
      <w:r>
        <w:rPr>
          <w:rFonts w:hint="eastAsia"/>
          <w:b/>
          <w:bCs/>
          <w:sz w:val="22"/>
          <w:szCs w:val="24"/>
        </w:rPr>
        <w:t>台，腕带年度预估</w:t>
      </w:r>
      <w:r>
        <w:rPr>
          <w:b/>
          <w:bCs/>
          <w:sz w:val="22"/>
          <w:szCs w:val="24"/>
        </w:rPr>
        <w:t>10</w:t>
      </w:r>
      <w:r>
        <w:rPr>
          <w:rFonts w:hint="eastAsia"/>
          <w:b/>
          <w:bCs/>
          <w:sz w:val="22"/>
          <w:szCs w:val="24"/>
        </w:rPr>
        <w:t>万条，含维修维保服务，所有费用含在腕带报价里，以单条价格报价。</w:t>
      </w:r>
    </w:p>
    <w:p>
      <w:pPr>
        <w:pStyle w:val="6"/>
        <w:adjustRightInd w:val="0"/>
        <w:snapToGrid w:val="0"/>
        <w:spacing w:after="0"/>
        <w:jc w:val="left"/>
        <w:rPr>
          <w:rFonts w:hint="eastAsia" w:ascii="宋体" w:hAnsi="宋体" w:cs="宋体"/>
          <w:b/>
          <w:sz w:val="24"/>
          <w:szCs w:val="32"/>
        </w:rPr>
      </w:pPr>
    </w:p>
    <w:tbl>
      <w:tblPr>
        <w:tblStyle w:val="10"/>
        <w:tblW w:w="960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8"/>
        <w:gridCol w:w="82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348" w:type="dxa"/>
          </w:tcPr>
          <w:p>
            <w:pPr>
              <w:jc w:val="center"/>
              <w:rPr>
                <w:rFonts w:hint="eastAsia" w:ascii="微软雅黑" w:hAnsi="微软雅黑" w:eastAsia="微软雅黑" w:cs="宋体"/>
                <w:sz w:val="24"/>
                <w:szCs w:val="24"/>
              </w:rPr>
            </w:pPr>
          </w:p>
        </w:tc>
        <w:tc>
          <w:tcPr>
            <w:tcW w:w="8258" w:type="dxa"/>
          </w:tcPr>
          <w:p>
            <w:pPr>
              <w:jc w:val="center"/>
              <w:rPr>
                <w:rFonts w:hint="eastAsia" w:ascii="微软雅黑" w:hAnsi="微软雅黑" w:eastAsia="微软雅黑" w:cs="宋体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sz w:val="24"/>
                <w:szCs w:val="24"/>
              </w:rPr>
              <w:t>配置要求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3" w:hRule="atLeast"/>
        </w:trPr>
        <w:tc>
          <w:tcPr>
            <w:tcW w:w="1348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宋体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sz w:val="24"/>
                <w:szCs w:val="24"/>
              </w:rPr>
              <w:t>总体要求</w:t>
            </w:r>
          </w:p>
        </w:tc>
        <w:tc>
          <w:tcPr>
            <w:tcW w:w="8258" w:type="dxa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line="288" w:lineRule="auto"/>
              <w:jc w:val="left"/>
            </w:pPr>
            <w:r>
              <w:rPr>
                <w:rFonts w:hint="eastAsia"/>
              </w:rPr>
              <w:t>供应商应提供不少于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0台与腕带配套打印机，供各科室打印腕带，需对接HIS等系统，无缝衔接PDA。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288" w:lineRule="auto"/>
              <w:jc w:val="left"/>
            </w:pPr>
            <w:r>
              <w:rPr>
                <w:rFonts w:hint="eastAsia"/>
              </w:rPr>
              <w:t>供货期间，供应商提供配套的打印机及耗材供院方使用（晋阳院区和天府院区各科室均不少于配置一台打印机）。供货期内，如果医院业务调整需要增加打印机，供应商同步提供配套腕带打印机。供货期内，供应商免费上门维护保养打印机及耗材，保证打印识别腕带的正常使用。</w:t>
            </w:r>
          </w:p>
          <w:p>
            <w:pPr>
              <w:pStyle w:val="2"/>
              <w:ind w:firstLine="0" w:firstLineChars="0"/>
            </w:pPr>
            <w:r>
              <w:rPr>
                <w:rFonts w:hint="eastAsia" w:ascii="宋体" w:hAnsi="宋体" w:cs="宋体"/>
                <w:szCs w:val="21"/>
              </w:rPr>
              <w:t>3、</w:t>
            </w:r>
            <w:r>
              <w:rPr>
                <w:rFonts w:hint="eastAsia"/>
              </w:rPr>
              <w:t>供货期内，供应商可根据医院需求提供免费定制服务，包括腕带尺寸、打印区域尺寸，佩戴方式、打印方式等。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9" w:hRule="atLeast"/>
        </w:trPr>
        <w:tc>
          <w:tcPr>
            <w:tcW w:w="1348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宋体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sz w:val="24"/>
                <w:szCs w:val="24"/>
              </w:rPr>
              <w:t>技术要求</w:t>
            </w:r>
          </w:p>
        </w:tc>
        <w:tc>
          <w:tcPr>
            <w:tcW w:w="8258" w:type="dxa"/>
          </w:tcPr>
          <w:p>
            <w:pPr>
              <w:numPr>
                <w:ilvl w:val="0"/>
                <w:numId w:val="2"/>
              </w:numPr>
              <w:adjustRightInd w:val="0"/>
              <w:snapToGrid w:val="0"/>
              <w:spacing w:line="288" w:lineRule="auto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材质:  腕带：纳米硅胶材料。</w:t>
            </w:r>
          </w:p>
          <w:p>
            <w:pPr>
              <w:numPr>
                <w:ilvl w:val="0"/>
                <w:numId w:val="2"/>
              </w:numPr>
              <w:adjustRightInd w:val="0"/>
              <w:snapToGrid w:val="0"/>
              <w:spacing w:line="288" w:lineRule="auto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舒适性：柔软、无异味、边缘不能锋利，抗菌、透气。</w:t>
            </w:r>
          </w:p>
          <w:p>
            <w:pPr>
              <w:numPr>
                <w:ilvl w:val="0"/>
                <w:numId w:val="2"/>
              </w:numPr>
              <w:adjustRightInd w:val="0"/>
              <w:snapToGrid w:val="0"/>
              <w:spacing w:line="288" w:lineRule="auto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安全性：</w:t>
            </w:r>
            <w:r>
              <w:rPr>
                <w:rFonts w:hint="eastAsia"/>
              </w:rPr>
              <w:t>腕带的材质舒适环保、不会引起患者皮肤过敏及其他伤害</w:t>
            </w:r>
            <w:r>
              <w:rPr>
                <w:rFonts w:hint="eastAsia" w:ascii="宋体" w:hAnsi="宋体" w:cs="宋体"/>
                <w:szCs w:val="21"/>
              </w:rPr>
              <w:t>，具有抗过敏功能。</w:t>
            </w:r>
          </w:p>
          <w:p>
            <w:pPr>
              <w:numPr>
                <w:ilvl w:val="0"/>
                <w:numId w:val="2"/>
              </w:numPr>
              <w:adjustRightInd w:val="0"/>
              <w:snapToGrid w:val="0"/>
              <w:spacing w:line="288" w:lineRule="auto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抗腐蚀性：高效抵抗血液、酒精、消毒液、污水、热水、清洁剂等的侵蚀，确保一带贯穿整个住院周期，打印字迹清晰可见。</w:t>
            </w:r>
          </w:p>
          <w:p>
            <w:pPr>
              <w:numPr>
                <w:ilvl w:val="0"/>
                <w:numId w:val="2"/>
              </w:numPr>
              <w:adjustRightInd w:val="0"/>
              <w:snapToGrid w:val="0"/>
              <w:spacing w:line="288" w:lineRule="auto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耐磨性：抗刮擦耐受性，跟布料、皮肤等长时间或高强度摩擦不褪色，不影响扫描。</w:t>
            </w:r>
          </w:p>
          <w:p>
            <w:pPr>
              <w:numPr>
                <w:ilvl w:val="0"/>
                <w:numId w:val="2"/>
              </w:numPr>
              <w:adjustRightInd w:val="0"/>
              <w:snapToGrid w:val="0"/>
              <w:spacing w:line="288" w:lineRule="auto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唯一性：一次性使用，避免随意调换或拆除，确保使用者唯一性。</w:t>
            </w:r>
          </w:p>
          <w:p>
            <w:pPr>
              <w:numPr>
                <w:ilvl w:val="0"/>
                <w:numId w:val="2"/>
              </w:numPr>
              <w:adjustRightInd w:val="0"/>
              <w:snapToGrid w:val="0"/>
              <w:spacing w:line="288" w:lineRule="auto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急诊需求：儿童腕带要求成人儿童均可佩戴</w:t>
            </w:r>
          </w:p>
          <w:p>
            <w:pPr>
              <w:numPr>
                <w:ilvl w:val="0"/>
                <w:numId w:val="2"/>
              </w:numPr>
              <w:adjustRightInd w:val="0"/>
              <w:snapToGrid w:val="0"/>
              <w:spacing w:line="288" w:lineRule="auto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打印方式：热转印打印，适用于通用热转印打印机、支持各类电子终端扫描识别</w:t>
            </w:r>
          </w:p>
          <w:p>
            <w:pPr>
              <w:numPr>
                <w:ilvl w:val="0"/>
                <w:numId w:val="2"/>
              </w:numPr>
              <w:adjustRightInd w:val="0"/>
              <w:snapToGrid w:val="0"/>
              <w:spacing w:line="288" w:lineRule="auto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打印内容：文字、条形码、二维码、图片，打印位置可调节</w:t>
            </w:r>
          </w:p>
          <w:p>
            <w:pPr>
              <w:numPr>
                <w:ilvl w:val="0"/>
                <w:numId w:val="2"/>
              </w:numPr>
              <w:adjustRightInd w:val="0"/>
              <w:snapToGrid w:val="0"/>
              <w:spacing w:line="288" w:lineRule="auto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系统集成：可与医院HIS系统、PDA系统对接，且由供应商承担全部对接费用。</w:t>
            </w:r>
          </w:p>
          <w:p>
            <w:pPr>
              <w:numPr>
                <w:ilvl w:val="0"/>
                <w:numId w:val="2"/>
              </w:numPr>
              <w:adjustRightInd w:val="0"/>
              <w:snapToGrid w:val="0"/>
              <w:spacing w:line="288" w:lineRule="auto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打印区域：成人：85mm*25mm，儿童：63mm*21mm，新生儿：68mm*15mm</w:t>
            </w:r>
          </w:p>
          <w:p>
            <w:pPr>
              <w:numPr>
                <w:ilvl w:val="0"/>
                <w:numId w:val="2"/>
              </w:numPr>
              <w:adjustRightInd w:val="0"/>
              <w:snapToGrid w:val="0"/>
              <w:spacing w:line="288" w:lineRule="auto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腕带尺寸：成人：260mm*25mm；儿童：220mm*25mm；新生儿：普通款165mm*40mm，</w:t>
            </w:r>
          </w:p>
          <w:p>
            <w:pPr>
              <w:numPr>
                <w:ilvl w:val="0"/>
                <w:numId w:val="2"/>
              </w:numPr>
              <w:adjustRightInd w:val="0"/>
              <w:snapToGrid w:val="0"/>
              <w:spacing w:line="288" w:lineRule="auto"/>
              <w:jc w:val="left"/>
              <w:rPr>
                <w:rFonts w:hint="eastAsia"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腕带颜色：成人：蓝色；儿童：粉色；新生儿：粉色</w:t>
            </w:r>
          </w:p>
          <w:p>
            <w:pPr>
              <w:numPr>
                <w:ilvl w:val="0"/>
                <w:numId w:val="2"/>
              </w:numPr>
              <w:adjustRightInd w:val="0"/>
              <w:snapToGrid w:val="0"/>
              <w:spacing w:line="288" w:lineRule="auto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可扫描期限（持久性）：对产品保质期3年、打印信息的实际有效扫描时间≥60天有阐述说明。</w:t>
            </w:r>
          </w:p>
          <w:p>
            <w:pPr>
              <w:pStyle w:val="16"/>
              <w:numPr>
                <w:ilvl w:val="0"/>
                <w:numId w:val="2"/>
              </w:numPr>
              <w:adjustRightInd w:val="0"/>
              <w:snapToGrid w:val="0"/>
              <w:spacing w:line="288" w:lineRule="auto"/>
              <w:ind w:firstLine="0" w:firstLineChars="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针对科室现有腕带存量，需配合调配腕带打印机并提供碳带确保正常使用完毕，产生的费用由供应商承担。</w:t>
            </w:r>
          </w:p>
          <w:p>
            <w:pPr>
              <w:pStyle w:val="2"/>
              <w:numPr>
                <w:ilvl w:val="0"/>
                <w:numId w:val="2"/>
              </w:numPr>
              <w:ind w:firstLine="0" w:firstLineChars="0"/>
            </w:pPr>
            <w:r>
              <w:rPr>
                <w:rFonts w:hint="eastAsia"/>
              </w:rPr>
              <w:t>儿童卡扣柔软，根据采购人需求可随时进行更换。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4" w:hRule="atLeast"/>
        </w:trPr>
        <w:tc>
          <w:tcPr>
            <w:tcW w:w="1348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宋体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sz w:val="24"/>
                <w:szCs w:val="24"/>
              </w:rPr>
              <w:t>售后服务</w:t>
            </w:r>
          </w:p>
        </w:tc>
        <w:tc>
          <w:tcPr>
            <w:tcW w:w="8258" w:type="dxa"/>
          </w:tcPr>
          <w:p>
            <w:pPr>
              <w:numPr>
                <w:ilvl w:val="0"/>
                <w:numId w:val="3"/>
              </w:numPr>
              <w:adjustRightInd w:val="0"/>
              <w:snapToGrid w:val="0"/>
              <w:spacing w:line="288" w:lineRule="auto"/>
            </w:pPr>
            <w:r>
              <w:rPr>
                <w:rFonts w:hint="eastAsia"/>
              </w:rPr>
              <w:t>若本院已送货的产品有有效期临近的，供应商能保证免费更换，以供医院使用。</w:t>
            </w:r>
          </w:p>
          <w:p>
            <w:pPr>
              <w:numPr>
                <w:ilvl w:val="0"/>
                <w:numId w:val="3"/>
              </w:numPr>
              <w:adjustRightInd w:val="0"/>
              <w:snapToGrid w:val="0"/>
              <w:spacing w:line="288" w:lineRule="auto"/>
            </w:pPr>
            <w:r>
              <w:rPr>
                <w:rFonts w:hint="eastAsia"/>
              </w:rPr>
              <w:t>需要提供相关的腕带耗材分项报价表（分成人、儿童和婴幼儿）。包含腕带种类和单根腕带的打印成本，以作为院方最终必选产品性价比的依据。</w:t>
            </w:r>
          </w:p>
          <w:p>
            <w:pPr>
              <w:numPr>
                <w:ilvl w:val="0"/>
                <w:numId w:val="3"/>
              </w:numPr>
              <w:adjustRightInd w:val="0"/>
              <w:snapToGrid w:val="0"/>
              <w:spacing w:line="288" w:lineRule="auto"/>
            </w:pPr>
            <w:r>
              <w:rPr>
                <w:rFonts w:hint="eastAsia"/>
              </w:rPr>
              <w:t>保证按照中标产品样品供货（医院有特殊需求的，需要修改的除外）。合同中途无理由更换产品，承诺保证产品质量，绝不以次充好，否则假一赔十。</w:t>
            </w:r>
          </w:p>
          <w:p>
            <w:pPr>
              <w:numPr>
                <w:ilvl w:val="0"/>
                <w:numId w:val="3"/>
              </w:numPr>
              <w:adjustRightInd w:val="0"/>
              <w:snapToGrid w:val="0"/>
              <w:spacing w:line="288" w:lineRule="auto"/>
            </w:pPr>
            <w:r>
              <w:rPr>
                <w:rFonts w:hint="eastAsia"/>
              </w:rPr>
              <w:t>中标供应商，需要针对腕带的使用和打印机方式，针对医院相关科室使用部门给予人员的培训和指导。对于所提供的所有硬件产品，确保日常的维护，根据实际需求提供备机，不少于三台，以应对特殊情况的出现。硬件维护响应的时间要求30分钟以内，提供7*24小时服务，需保持24小时电话畅通，每台打印机需注明维修联系人及联系方式，未按时响应视为违约。</w:t>
            </w:r>
          </w:p>
          <w:p>
            <w:pPr>
              <w:numPr>
                <w:ilvl w:val="0"/>
                <w:numId w:val="3"/>
              </w:numPr>
              <w:adjustRightInd w:val="0"/>
              <w:snapToGrid w:val="0"/>
              <w:spacing w:line="288" w:lineRule="auto"/>
            </w:pPr>
            <w:r>
              <w:rPr>
                <w:rFonts w:hint="eastAsia"/>
              </w:rPr>
              <w:t>中标供应商，每次给医院提供的腕带储备不得少于日常用量2个月的备货库存。以确保医院正常的腕带打印，避免缺货或是因为特殊情况使用量增大无法满足货源的情况</w:t>
            </w:r>
          </w:p>
          <w:p>
            <w:pPr>
              <w:numPr>
                <w:ilvl w:val="0"/>
                <w:numId w:val="3"/>
              </w:numPr>
              <w:adjustRightInd w:val="0"/>
              <w:snapToGrid w:val="0"/>
              <w:spacing w:line="288" w:lineRule="auto"/>
            </w:pPr>
            <w:r>
              <w:rPr>
                <w:rFonts w:hint="eastAsia"/>
              </w:rPr>
              <w:t>承担与所供应产品有关的医疗纠纷的解决，并在第一时间内到达现场进行处理，医院方可协助处理。</w:t>
            </w:r>
          </w:p>
          <w:p>
            <w:pPr>
              <w:pStyle w:val="2"/>
              <w:ind w:firstLine="0" w:firstLineChars="0"/>
            </w:pPr>
            <w:r>
              <w:rPr>
                <w:rFonts w:hint="eastAsia" w:ascii="宋体" w:hAnsi="宋体" w:cs="宋体"/>
                <w:szCs w:val="21"/>
              </w:rPr>
              <w:t>7、为</w:t>
            </w:r>
            <w:r>
              <w:rPr>
                <w:rFonts w:hint="eastAsia"/>
              </w:rPr>
              <w:t>应对特殊情况的出现，供应商需在特定的时间段提供不少于1人的驻场服务。</w:t>
            </w:r>
          </w:p>
        </w:tc>
      </w:tr>
    </w:tbl>
    <w:p>
      <w:pPr>
        <w:widowControl/>
        <w:jc w:val="left"/>
        <w:rPr>
          <w:rFonts w:hint="eastAsia" w:ascii="微软雅黑" w:hAnsi="微软雅黑" w:eastAsia="微软雅黑"/>
          <w:b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</w:pPr>
    </w:p>
    <w:sectPr>
      <w:headerReference r:id="rId3" w:type="first"/>
      <w:footerReference r:id="rId5" w:type="first"/>
      <w:footerReference r:id="rId4" w:type="default"/>
      <w:pgSz w:w="11906" w:h="16838"/>
      <w:pgMar w:top="1134" w:right="1134" w:bottom="1134" w:left="1134" w:header="851" w:footer="851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rFonts w:ascii="微软雅黑" w:hAnsi="微软雅黑" w:eastAsia="微软雅黑"/>
        <w:b/>
      </w:rPr>
      <w:ptab w:relativeTo="margin" w:alignment="center" w:leader="none"/>
    </w:r>
    <w:r>
      <w:rPr>
        <w:rFonts w:ascii="微软雅黑" w:hAnsi="微软雅黑" w:eastAsia="微软雅黑"/>
        <w:b/>
      </w:rPr>
      <w:ptab w:relativeTo="margin" w:alignment="right" w:leader="none"/>
    </w:r>
    <w:r>
      <w:rPr>
        <w:rFonts w:ascii="微软雅黑" w:hAnsi="微软雅黑" w:eastAsia="微软雅黑"/>
        <w:b/>
        <w:lang w:val="zh-CN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top w:val="single" w:color="auto" w:sz="4" w:space="1"/>
      </w:pBdr>
      <w:rPr>
        <w:rFonts w:hint="eastAsia" w:ascii="微软雅黑" w:hAnsi="微软雅黑" w:eastAsia="微软雅黑"/>
        <w:b/>
      </w:rPr>
    </w:pPr>
    <w:r>
      <w:rPr>
        <w:rFonts w:ascii="微软雅黑" w:hAnsi="微软雅黑" w:eastAsia="微软雅黑"/>
        <w:b/>
      </w:rPr>
      <w:ptab w:relativeTo="margin" w:alignment="center" w:leader="none"/>
    </w:r>
    <w:r>
      <w:rPr>
        <w:rFonts w:ascii="微软雅黑" w:hAnsi="微软雅黑" w:eastAsia="微软雅黑"/>
        <w:b/>
      </w:rPr>
      <w:ptab w:relativeTo="margin" w:alignment="right" w:leader="none"/>
    </w:r>
    <w:r>
      <w:rPr>
        <w:rFonts w:ascii="微软雅黑" w:hAnsi="微软雅黑" w:eastAsia="微软雅黑"/>
        <w:b/>
      </w:rPr>
      <w:fldChar w:fldCharType="begin"/>
    </w:r>
    <w:r>
      <w:rPr>
        <w:rFonts w:ascii="微软雅黑" w:hAnsi="微软雅黑" w:eastAsia="微软雅黑"/>
        <w:b/>
      </w:rPr>
      <w:instrText xml:space="preserve">PAGE  \* Arabic  \* MERGEFORMAT</w:instrText>
    </w:r>
    <w:r>
      <w:rPr>
        <w:rFonts w:ascii="微软雅黑" w:hAnsi="微软雅黑" w:eastAsia="微软雅黑"/>
        <w:b/>
      </w:rPr>
      <w:fldChar w:fldCharType="separate"/>
    </w:r>
    <w:r>
      <w:rPr>
        <w:rFonts w:ascii="微软雅黑" w:hAnsi="微软雅黑" w:eastAsia="微软雅黑"/>
        <w:b/>
        <w:lang w:val="zh-CN"/>
      </w:rPr>
      <w:t>1</w:t>
    </w:r>
    <w:r>
      <w:rPr>
        <w:rFonts w:ascii="微软雅黑" w:hAnsi="微软雅黑" w:eastAsia="微软雅黑"/>
        <w:b/>
      </w:rPr>
      <w:fldChar w:fldCharType="end"/>
    </w:r>
    <w:r>
      <w:rPr>
        <w:rFonts w:ascii="微软雅黑" w:hAnsi="微软雅黑" w:eastAsia="微软雅黑"/>
        <w:b/>
        <w:lang w:val="zh-CN"/>
      </w:rPr>
      <w:t xml:space="preserve"> / </w:t>
    </w:r>
    <w:r>
      <w:fldChar w:fldCharType="begin"/>
    </w:r>
    <w:r>
      <w:instrText xml:space="preserve">NUMPAGES  \* Arabic  \* MERGEFORMAT</w:instrText>
    </w:r>
    <w:r>
      <w:fldChar w:fldCharType="separate"/>
    </w:r>
    <w:r>
      <w:rPr>
        <w:rFonts w:ascii="微软雅黑" w:hAnsi="微软雅黑" w:eastAsia="微软雅黑"/>
        <w:b/>
        <w:lang w:val="zh-CN"/>
      </w:rPr>
      <w:t>12</w:t>
    </w:r>
    <w:r>
      <w:rPr>
        <w:rFonts w:ascii="微软雅黑" w:hAnsi="微软雅黑" w:eastAsia="微软雅黑"/>
        <w:b/>
        <w:lang w:val="zh-CN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distribute"/>
      <w:rPr>
        <w:rFonts w:hint="eastAsia" w:ascii="微软雅黑" w:hAnsi="微软雅黑" w:eastAsia="微软雅黑"/>
        <w:b/>
      </w:rPr>
    </w:pPr>
    <w:r>
      <w:rPr>
        <w:rFonts w:hint="eastAsia" w:ascii="微软雅黑" w:hAnsi="微软雅黑" w:eastAsia="微软雅黑"/>
        <w:b/>
      </w:rPr>
      <w:t xml:space="preserve">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20427E4"/>
    <w:multiLevelType w:val="singleLevel"/>
    <w:tmpl w:val="820427E4"/>
    <w:lvl w:ilvl="0" w:tentative="0">
      <w:start w:val="1"/>
      <w:numFmt w:val="decimal"/>
      <w:suff w:val="nothing"/>
      <w:lvlText w:val="%1、"/>
      <w:lvlJc w:val="left"/>
      <w:rPr>
        <w:rFonts w:hint="default"/>
        <w:color w:val="auto"/>
      </w:rPr>
    </w:lvl>
  </w:abstractNum>
  <w:abstractNum w:abstractNumId="1">
    <w:nsid w:val="18EAF54B"/>
    <w:multiLevelType w:val="singleLevel"/>
    <w:tmpl w:val="18EAF54B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2">
    <w:nsid w:val="382F11EC"/>
    <w:multiLevelType w:val="singleLevel"/>
    <w:tmpl w:val="382F11E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325FC3"/>
    <w:rsid w:val="00013CAA"/>
    <w:rsid w:val="0002519A"/>
    <w:rsid w:val="000304B4"/>
    <w:rsid w:val="00032235"/>
    <w:rsid w:val="00033DDD"/>
    <w:rsid w:val="00041507"/>
    <w:rsid w:val="000456F2"/>
    <w:rsid w:val="00047F5F"/>
    <w:rsid w:val="00064737"/>
    <w:rsid w:val="00066F37"/>
    <w:rsid w:val="00071873"/>
    <w:rsid w:val="00073591"/>
    <w:rsid w:val="00074E7C"/>
    <w:rsid w:val="00077000"/>
    <w:rsid w:val="00082FDA"/>
    <w:rsid w:val="000A4B6B"/>
    <w:rsid w:val="000B0042"/>
    <w:rsid w:val="000B2508"/>
    <w:rsid w:val="000B55DE"/>
    <w:rsid w:val="000C5A06"/>
    <w:rsid w:val="000C6FCC"/>
    <w:rsid w:val="000E0035"/>
    <w:rsid w:val="000F733B"/>
    <w:rsid w:val="00102445"/>
    <w:rsid w:val="001056B3"/>
    <w:rsid w:val="00113793"/>
    <w:rsid w:val="00117E7C"/>
    <w:rsid w:val="00124DAF"/>
    <w:rsid w:val="0013243C"/>
    <w:rsid w:val="00144AB0"/>
    <w:rsid w:val="0015217F"/>
    <w:rsid w:val="00153726"/>
    <w:rsid w:val="00170294"/>
    <w:rsid w:val="00172EA5"/>
    <w:rsid w:val="001835EC"/>
    <w:rsid w:val="0019742B"/>
    <w:rsid w:val="001C3452"/>
    <w:rsid w:val="001C770E"/>
    <w:rsid w:val="001D0F1E"/>
    <w:rsid w:val="001D172C"/>
    <w:rsid w:val="001D63DF"/>
    <w:rsid w:val="001D6CCB"/>
    <w:rsid w:val="001F4365"/>
    <w:rsid w:val="002160FE"/>
    <w:rsid w:val="002169F4"/>
    <w:rsid w:val="00217193"/>
    <w:rsid w:val="00223875"/>
    <w:rsid w:val="0022423C"/>
    <w:rsid w:val="0022740C"/>
    <w:rsid w:val="00231799"/>
    <w:rsid w:val="00235301"/>
    <w:rsid w:val="00243E8B"/>
    <w:rsid w:val="0025168D"/>
    <w:rsid w:val="00253FE0"/>
    <w:rsid w:val="0026399A"/>
    <w:rsid w:val="00266C87"/>
    <w:rsid w:val="00276FCC"/>
    <w:rsid w:val="00280D64"/>
    <w:rsid w:val="00283939"/>
    <w:rsid w:val="00294B8F"/>
    <w:rsid w:val="002A68A2"/>
    <w:rsid w:val="002B7246"/>
    <w:rsid w:val="002C03AA"/>
    <w:rsid w:val="002C2E58"/>
    <w:rsid w:val="002D591C"/>
    <w:rsid w:val="002E00F9"/>
    <w:rsid w:val="002F6614"/>
    <w:rsid w:val="003029CC"/>
    <w:rsid w:val="00322333"/>
    <w:rsid w:val="00322F3A"/>
    <w:rsid w:val="003407EB"/>
    <w:rsid w:val="003550D5"/>
    <w:rsid w:val="003601B6"/>
    <w:rsid w:val="00362F56"/>
    <w:rsid w:val="0036338A"/>
    <w:rsid w:val="00365CD3"/>
    <w:rsid w:val="00372410"/>
    <w:rsid w:val="0037452F"/>
    <w:rsid w:val="00375001"/>
    <w:rsid w:val="00376205"/>
    <w:rsid w:val="00376E4E"/>
    <w:rsid w:val="00385ACB"/>
    <w:rsid w:val="003925A8"/>
    <w:rsid w:val="003A5681"/>
    <w:rsid w:val="003A68FB"/>
    <w:rsid w:val="003B3C27"/>
    <w:rsid w:val="003B59A2"/>
    <w:rsid w:val="003B6AFC"/>
    <w:rsid w:val="003B7542"/>
    <w:rsid w:val="003C15AA"/>
    <w:rsid w:val="003C3078"/>
    <w:rsid w:val="003C4443"/>
    <w:rsid w:val="003D0882"/>
    <w:rsid w:val="003D2BA7"/>
    <w:rsid w:val="003E77B8"/>
    <w:rsid w:val="003F2118"/>
    <w:rsid w:val="003F486C"/>
    <w:rsid w:val="003F5835"/>
    <w:rsid w:val="0040471F"/>
    <w:rsid w:val="00405D5F"/>
    <w:rsid w:val="0041432B"/>
    <w:rsid w:val="00420172"/>
    <w:rsid w:val="00423157"/>
    <w:rsid w:val="004324A6"/>
    <w:rsid w:val="00433A77"/>
    <w:rsid w:val="00435F3D"/>
    <w:rsid w:val="0044161A"/>
    <w:rsid w:val="00443425"/>
    <w:rsid w:val="00466170"/>
    <w:rsid w:val="00472DB8"/>
    <w:rsid w:val="00483238"/>
    <w:rsid w:val="004838E1"/>
    <w:rsid w:val="004867CB"/>
    <w:rsid w:val="00497AC3"/>
    <w:rsid w:val="004A76B4"/>
    <w:rsid w:val="004C03BB"/>
    <w:rsid w:val="004C43FE"/>
    <w:rsid w:val="004D5271"/>
    <w:rsid w:val="004E5EE3"/>
    <w:rsid w:val="004E6FF0"/>
    <w:rsid w:val="005005EC"/>
    <w:rsid w:val="005043B7"/>
    <w:rsid w:val="00520246"/>
    <w:rsid w:val="00520BA4"/>
    <w:rsid w:val="00535D6D"/>
    <w:rsid w:val="00542E7E"/>
    <w:rsid w:val="005458E1"/>
    <w:rsid w:val="00550C07"/>
    <w:rsid w:val="005575B5"/>
    <w:rsid w:val="00565278"/>
    <w:rsid w:val="00577164"/>
    <w:rsid w:val="005827FF"/>
    <w:rsid w:val="00585C7F"/>
    <w:rsid w:val="00587059"/>
    <w:rsid w:val="005A1C61"/>
    <w:rsid w:val="005A1C63"/>
    <w:rsid w:val="005A2793"/>
    <w:rsid w:val="005A53F4"/>
    <w:rsid w:val="005B60F0"/>
    <w:rsid w:val="005C7B6A"/>
    <w:rsid w:val="005C7C30"/>
    <w:rsid w:val="005F16FA"/>
    <w:rsid w:val="005F6397"/>
    <w:rsid w:val="00602B3F"/>
    <w:rsid w:val="0060679E"/>
    <w:rsid w:val="00610913"/>
    <w:rsid w:val="00623C82"/>
    <w:rsid w:val="0062559C"/>
    <w:rsid w:val="00635480"/>
    <w:rsid w:val="00636D63"/>
    <w:rsid w:val="00641152"/>
    <w:rsid w:val="00643907"/>
    <w:rsid w:val="00657C45"/>
    <w:rsid w:val="00657E35"/>
    <w:rsid w:val="00661422"/>
    <w:rsid w:val="006629F7"/>
    <w:rsid w:val="00662F41"/>
    <w:rsid w:val="00663B36"/>
    <w:rsid w:val="00664993"/>
    <w:rsid w:val="00672531"/>
    <w:rsid w:val="0068391E"/>
    <w:rsid w:val="00686264"/>
    <w:rsid w:val="00691856"/>
    <w:rsid w:val="00693186"/>
    <w:rsid w:val="00697F36"/>
    <w:rsid w:val="006A4FEA"/>
    <w:rsid w:val="006B2C54"/>
    <w:rsid w:val="006B3BDC"/>
    <w:rsid w:val="006B655E"/>
    <w:rsid w:val="006C13A4"/>
    <w:rsid w:val="006C20A1"/>
    <w:rsid w:val="006C3F7F"/>
    <w:rsid w:val="006C7733"/>
    <w:rsid w:val="006D46D4"/>
    <w:rsid w:val="006E4A8A"/>
    <w:rsid w:val="006E60DA"/>
    <w:rsid w:val="006F3C0D"/>
    <w:rsid w:val="006F5CBF"/>
    <w:rsid w:val="006F6377"/>
    <w:rsid w:val="00703FC4"/>
    <w:rsid w:val="00707CE9"/>
    <w:rsid w:val="0071139E"/>
    <w:rsid w:val="00714D49"/>
    <w:rsid w:val="007153A9"/>
    <w:rsid w:val="00726282"/>
    <w:rsid w:val="00741B95"/>
    <w:rsid w:val="007573E8"/>
    <w:rsid w:val="00760291"/>
    <w:rsid w:val="00760A8F"/>
    <w:rsid w:val="0076123D"/>
    <w:rsid w:val="00762DF8"/>
    <w:rsid w:val="00764CCE"/>
    <w:rsid w:val="007673E3"/>
    <w:rsid w:val="007806AE"/>
    <w:rsid w:val="00785497"/>
    <w:rsid w:val="00786DC0"/>
    <w:rsid w:val="007A47CF"/>
    <w:rsid w:val="007A7354"/>
    <w:rsid w:val="007C0E62"/>
    <w:rsid w:val="007C37EA"/>
    <w:rsid w:val="007D0C59"/>
    <w:rsid w:val="007F07C3"/>
    <w:rsid w:val="007F0965"/>
    <w:rsid w:val="007F0A1F"/>
    <w:rsid w:val="007F0FF3"/>
    <w:rsid w:val="007F2EE7"/>
    <w:rsid w:val="007F4192"/>
    <w:rsid w:val="007F580C"/>
    <w:rsid w:val="008116CB"/>
    <w:rsid w:val="00811B0A"/>
    <w:rsid w:val="00823B7C"/>
    <w:rsid w:val="00834B1D"/>
    <w:rsid w:val="00836F79"/>
    <w:rsid w:val="00841E72"/>
    <w:rsid w:val="008433E3"/>
    <w:rsid w:val="008534CD"/>
    <w:rsid w:val="00857D4A"/>
    <w:rsid w:val="00875328"/>
    <w:rsid w:val="008764F5"/>
    <w:rsid w:val="00876F9C"/>
    <w:rsid w:val="00890FBD"/>
    <w:rsid w:val="00892285"/>
    <w:rsid w:val="008A1993"/>
    <w:rsid w:val="008A1DCC"/>
    <w:rsid w:val="008A1EB7"/>
    <w:rsid w:val="008A6A8A"/>
    <w:rsid w:val="008C22BD"/>
    <w:rsid w:val="008C2598"/>
    <w:rsid w:val="008C2A62"/>
    <w:rsid w:val="008C3D55"/>
    <w:rsid w:val="008D361F"/>
    <w:rsid w:val="008D55BF"/>
    <w:rsid w:val="008F18F6"/>
    <w:rsid w:val="008F24B3"/>
    <w:rsid w:val="00902F2A"/>
    <w:rsid w:val="00902F2B"/>
    <w:rsid w:val="00904DD8"/>
    <w:rsid w:val="0090508A"/>
    <w:rsid w:val="009068E3"/>
    <w:rsid w:val="00916D97"/>
    <w:rsid w:val="009178BC"/>
    <w:rsid w:val="009277A8"/>
    <w:rsid w:val="009322D5"/>
    <w:rsid w:val="00941113"/>
    <w:rsid w:val="0094647C"/>
    <w:rsid w:val="00957B23"/>
    <w:rsid w:val="009720E6"/>
    <w:rsid w:val="00983738"/>
    <w:rsid w:val="0098383F"/>
    <w:rsid w:val="00991F5A"/>
    <w:rsid w:val="009957F2"/>
    <w:rsid w:val="009B00B6"/>
    <w:rsid w:val="009B51D9"/>
    <w:rsid w:val="009C7719"/>
    <w:rsid w:val="009D4314"/>
    <w:rsid w:val="009E05ED"/>
    <w:rsid w:val="009E32E6"/>
    <w:rsid w:val="009E354A"/>
    <w:rsid w:val="009E3AB1"/>
    <w:rsid w:val="009F05BB"/>
    <w:rsid w:val="009F3F87"/>
    <w:rsid w:val="009F7ECC"/>
    <w:rsid w:val="00A07A49"/>
    <w:rsid w:val="00A10F4F"/>
    <w:rsid w:val="00A119A3"/>
    <w:rsid w:val="00A12D4E"/>
    <w:rsid w:val="00A1522A"/>
    <w:rsid w:val="00A21962"/>
    <w:rsid w:val="00A26D8C"/>
    <w:rsid w:val="00A301D4"/>
    <w:rsid w:val="00A330A6"/>
    <w:rsid w:val="00A34B8E"/>
    <w:rsid w:val="00A4308E"/>
    <w:rsid w:val="00A43FBC"/>
    <w:rsid w:val="00A44154"/>
    <w:rsid w:val="00A65FE6"/>
    <w:rsid w:val="00A663E4"/>
    <w:rsid w:val="00A67E2D"/>
    <w:rsid w:val="00A72C81"/>
    <w:rsid w:val="00AA1F85"/>
    <w:rsid w:val="00AA697E"/>
    <w:rsid w:val="00AB151F"/>
    <w:rsid w:val="00AB4CA9"/>
    <w:rsid w:val="00AB6D96"/>
    <w:rsid w:val="00AC2E99"/>
    <w:rsid w:val="00AF5A1E"/>
    <w:rsid w:val="00AF6F5D"/>
    <w:rsid w:val="00AF74DC"/>
    <w:rsid w:val="00B07140"/>
    <w:rsid w:val="00B10164"/>
    <w:rsid w:val="00B25F6C"/>
    <w:rsid w:val="00B2787A"/>
    <w:rsid w:val="00B328F9"/>
    <w:rsid w:val="00B37B26"/>
    <w:rsid w:val="00B47699"/>
    <w:rsid w:val="00B52B79"/>
    <w:rsid w:val="00B6003C"/>
    <w:rsid w:val="00B74F02"/>
    <w:rsid w:val="00B83B2B"/>
    <w:rsid w:val="00B856E7"/>
    <w:rsid w:val="00B955C4"/>
    <w:rsid w:val="00BA132A"/>
    <w:rsid w:val="00BB0D66"/>
    <w:rsid w:val="00BB2872"/>
    <w:rsid w:val="00BB6CE9"/>
    <w:rsid w:val="00BC6C0E"/>
    <w:rsid w:val="00BD279A"/>
    <w:rsid w:val="00BD599B"/>
    <w:rsid w:val="00BD6174"/>
    <w:rsid w:val="00BD63C2"/>
    <w:rsid w:val="00BE1CFC"/>
    <w:rsid w:val="00BE6AB5"/>
    <w:rsid w:val="00C03338"/>
    <w:rsid w:val="00C055D8"/>
    <w:rsid w:val="00C11E98"/>
    <w:rsid w:val="00C130A9"/>
    <w:rsid w:val="00C20456"/>
    <w:rsid w:val="00C205FD"/>
    <w:rsid w:val="00C450BA"/>
    <w:rsid w:val="00C56784"/>
    <w:rsid w:val="00C56875"/>
    <w:rsid w:val="00C5716D"/>
    <w:rsid w:val="00C67DC1"/>
    <w:rsid w:val="00C7393E"/>
    <w:rsid w:val="00C747BE"/>
    <w:rsid w:val="00C83356"/>
    <w:rsid w:val="00CA1AAC"/>
    <w:rsid w:val="00CC6EA8"/>
    <w:rsid w:val="00CD1627"/>
    <w:rsid w:val="00CD6E30"/>
    <w:rsid w:val="00CD7DF6"/>
    <w:rsid w:val="00CE3370"/>
    <w:rsid w:val="00CE352A"/>
    <w:rsid w:val="00CF64DA"/>
    <w:rsid w:val="00CF71F3"/>
    <w:rsid w:val="00D12B7F"/>
    <w:rsid w:val="00D225B5"/>
    <w:rsid w:val="00D26949"/>
    <w:rsid w:val="00D339FB"/>
    <w:rsid w:val="00D346B4"/>
    <w:rsid w:val="00D376C0"/>
    <w:rsid w:val="00D41F02"/>
    <w:rsid w:val="00D463D3"/>
    <w:rsid w:val="00D5486E"/>
    <w:rsid w:val="00D66742"/>
    <w:rsid w:val="00D70AFB"/>
    <w:rsid w:val="00D72F53"/>
    <w:rsid w:val="00D90935"/>
    <w:rsid w:val="00D95FB0"/>
    <w:rsid w:val="00DA7B60"/>
    <w:rsid w:val="00DB43BC"/>
    <w:rsid w:val="00DC027A"/>
    <w:rsid w:val="00DC0AEC"/>
    <w:rsid w:val="00DC25FA"/>
    <w:rsid w:val="00DC46BA"/>
    <w:rsid w:val="00DD1E6F"/>
    <w:rsid w:val="00DD30B6"/>
    <w:rsid w:val="00DD392F"/>
    <w:rsid w:val="00DD6623"/>
    <w:rsid w:val="00DD68DE"/>
    <w:rsid w:val="00DE09D7"/>
    <w:rsid w:val="00DE0D95"/>
    <w:rsid w:val="00DE2685"/>
    <w:rsid w:val="00DE5635"/>
    <w:rsid w:val="00DF7975"/>
    <w:rsid w:val="00E00482"/>
    <w:rsid w:val="00E12361"/>
    <w:rsid w:val="00E13E82"/>
    <w:rsid w:val="00E21328"/>
    <w:rsid w:val="00E31BB0"/>
    <w:rsid w:val="00E31DBC"/>
    <w:rsid w:val="00E36E90"/>
    <w:rsid w:val="00E4483A"/>
    <w:rsid w:val="00E4790E"/>
    <w:rsid w:val="00E52C11"/>
    <w:rsid w:val="00E5306B"/>
    <w:rsid w:val="00E553E5"/>
    <w:rsid w:val="00E57C4B"/>
    <w:rsid w:val="00E64D96"/>
    <w:rsid w:val="00E72C70"/>
    <w:rsid w:val="00E73C2C"/>
    <w:rsid w:val="00E743E4"/>
    <w:rsid w:val="00E83C10"/>
    <w:rsid w:val="00E86CC2"/>
    <w:rsid w:val="00EA4456"/>
    <w:rsid w:val="00EA695A"/>
    <w:rsid w:val="00EA70EC"/>
    <w:rsid w:val="00EB5691"/>
    <w:rsid w:val="00EC0CF2"/>
    <w:rsid w:val="00ED7763"/>
    <w:rsid w:val="00EE1DB8"/>
    <w:rsid w:val="00EE1ED1"/>
    <w:rsid w:val="00EE5A81"/>
    <w:rsid w:val="00EE5D9D"/>
    <w:rsid w:val="00F0081F"/>
    <w:rsid w:val="00F016AE"/>
    <w:rsid w:val="00F037BA"/>
    <w:rsid w:val="00F07462"/>
    <w:rsid w:val="00F11C43"/>
    <w:rsid w:val="00F1625F"/>
    <w:rsid w:val="00F176F0"/>
    <w:rsid w:val="00F26481"/>
    <w:rsid w:val="00F35CDC"/>
    <w:rsid w:val="00F4492A"/>
    <w:rsid w:val="00F633D8"/>
    <w:rsid w:val="00F80442"/>
    <w:rsid w:val="00F81721"/>
    <w:rsid w:val="00F819E8"/>
    <w:rsid w:val="00F82A03"/>
    <w:rsid w:val="00F90BBB"/>
    <w:rsid w:val="00FA02F4"/>
    <w:rsid w:val="00FB1E0D"/>
    <w:rsid w:val="00FD3A98"/>
    <w:rsid w:val="00FD7585"/>
    <w:rsid w:val="00FE39C5"/>
    <w:rsid w:val="01DA0075"/>
    <w:rsid w:val="070D644D"/>
    <w:rsid w:val="076C5401"/>
    <w:rsid w:val="07D1335D"/>
    <w:rsid w:val="082D442B"/>
    <w:rsid w:val="08E928E6"/>
    <w:rsid w:val="0CDE2380"/>
    <w:rsid w:val="0D00431A"/>
    <w:rsid w:val="0DD45C9F"/>
    <w:rsid w:val="0DF41C3A"/>
    <w:rsid w:val="0E7202B6"/>
    <w:rsid w:val="0F346B98"/>
    <w:rsid w:val="0F9275CB"/>
    <w:rsid w:val="10671A0A"/>
    <w:rsid w:val="119B7B15"/>
    <w:rsid w:val="11AD658C"/>
    <w:rsid w:val="13107332"/>
    <w:rsid w:val="13C35A01"/>
    <w:rsid w:val="1545430E"/>
    <w:rsid w:val="15726482"/>
    <w:rsid w:val="15945AEA"/>
    <w:rsid w:val="177E2A9E"/>
    <w:rsid w:val="18EA5042"/>
    <w:rsid w:val="1912535C"/>
    <w:rsid w:val="1B9A7A55"/>
    <w:rsid w:val="1B9D23A0"/>
    <w:rsid w:val="1C4A52FC"/>
    <w:rsid w:val="1C6A0B90"/>
    <w:rsid w:val="1CA1095E"/>
    <w:rsid w:val="1CED1C9B"/>
    <w:rsid w:val="1F9E6992"/>
    <w:rsid w:val="2060642C"/>
    <w:rsid w:val="20F95E5A"/>
    <w:rsid w:val="2101769E"/>
    <w:rsid w:val="226B0C85"/>
    <w:rsid w:val="24BB4B17"/>
    <w:rsid w:val="24E022C1"/>
    <w:rsid w:val="25AB0528"/>
    <w:rsid w:val="25E13F23"/>
    <w:rsid w:val="264624FA"/>
    <w:rsid w:val="26F65B42"/>
    <w:rsid w:val="271D601A"/>
    <w:rsid w:val="278C64CF"/>
    <w:rsid w:val="29965A3B"/>
    <w:rsid w:val="299F4B57"/>
    <w:rsid w:val="29BC5EF6"/>
    <w:rsid w:val="29D32F54"/>
    <w:rsid w:val="2AF258B8"/>
    <w:rsid w:val="2E073B40"/>
    <w:rsid w:val="2E62114C"/>
    <w:rsid w:val="2E6850B1"/>
    <w:rsid w:val="2F7513CC"/>
    <w:rsid w:val="2FC44B5F"/>
    <w:rsid w:val="2FCB7712"/>
    <w:rsid w:val="313751B0"/>
    <w:rsid w:val="3317188C"/>
    <w:rsid w:val="34157570"/>
    <w:rsid w:val="355E7BA0"/>
    <w:rsid w:val="361018D5"/>
    <w:rsid w:val="372E6090"/>
    <w:rsid w:val="378371FA"/>
    <w:rsid w:val="381C5BCB"/>
    <w:rsid w:val="3A212ED6"/>
    <w:rsid w:val="3B5B6CFE"/>
    <w:rsid w:val="3B954BA5"/>
    <w:rsid w:val="3C7602B4"/>
    <w:rsid w:val="3E3B2064"/>
    <w:rsid w:val="3E8246C7"/>
    <w:rsid w:val="3E8B7037"/>
    <w:rsid w:val="3F2B870B"/>
    <w:rsid w:val="3F85718A"/>
    <w:rsid w:val="40701D3C"/>
    <w:rsid w:val="4375061C"/>
    <w:rsid w:val="45A10598"/>
    <w:rsid w:val="462644F1"/>
    <w:rsid w:val="468655E2"/>
    <w:rsid w:val="46E466EF"/>
    <w:rsid w:val="48BC38EE"/>
    <w:rsid w:val="498A52EA"/>
    <w:rsid w:val="4AC07A74"/>
    <w:rsid w:val="4B9A2893"/>
    <w:rsid w:val="4D457F41"/>
    <w:rsid w:val="4E583E61"/>
    <w:rsid w:val="51BA060A"/>
    <w:rsid w:val="53206C4E"/>
    <w:rsid w:val="54813834"/>
    <w:rsid w:val="558A167F"/>
    <w:rsid w:val="55E36FF8"/>
    <w:rsid w:val="56572266"/>
    <w:rsid w:val="56CA5B0F"/>
    <w:rsid w:val="575048AE"/>
    <w:rsid w:val="576D3CD7"/>
    <w:rsid w:val="57F908D6"/>
    <w:rsid w:val="5914249E"/>
    <w:rsid w:val="597439BB"/>
    <w:rsid w:val="5C621B90"/>
    <w:rsid w:val="5E6B1F56"/>
    <w:rsid w:val="5EBB76E7"/>
    <w:rsid w:val="5F1924DB"/>
    <w:rsid w:val="5FB354EF"/>
    <w:rsid w:val="5FEC755E"/>
    <w:rsid w:val="5FFE51D7"/>
    <w:rsid w:val="60075A48"/>
    <w:rsid w:val="601A00D7"/>
    <w:rsid w:val="618C1425"/>
    <w:rsid w:val="630458F6"/>
    <w:rsid w:val="63325FC3"/>
    <w:rsid w:val="633A6F09"/>
    <w:rsid w:val="642A5851"/>
    <w:rsid w:val="66564D7F"/>
    <w:rsid w:val="67786F87"/>
    <w:rsid w:val="67EE7AB9"/>
    <w:rsid w:val="696461D8"/>
    <w:rsid w:val="698C0389"/>
    <w:rsid w:val="6B1F2A9F"/>
    <w:rsid w:val="6C1376A9"/>
    <w:rsid w:val="6CFC3541"/>
    <w:rsid w:val="6D535020"/>
    <w:rsid w:val="6D7623E3"/>
    <w:rsid w:val="6DBA3C64"/>
    <w:rsid w:val="6DCD3333"/>
    <w:rsid w:val="6DD21482"/>
    <w:rsid w:val="6EE653C1"/>
    <w:rsid w:val="710C6AA7"/>
    <w:rsid w:val="729B30A2"/>
    <w:rsid w:val="732B57A1"/>
    <w:rsid w:val="73747810"/>
    <w:rsid w:val="748658DD"/>
    <w:rsid w:val="74A135A7"/>
    <w:rsid w:val="788067CD"/>
    <w:rsid w:val="794F70F7"/>
    <w:rsid w:val="797633E0"/>
    <w:rsid w:val="7BDF3221"/>
    <w:rsid w:val="7C327429"/>
    <w:rsid w:val="7C5054CC"/>
    <w:rsid w:val="7C5C59FE"/>
    <w:rsid w:val="7C7316EC"/>
    <w:rsid w:val="7CAA0A1A"/>
    <w:rsid w:val="7CD726C1"/>
    <w:rsid w:val="7E5779C7"/>
    <w:rsid w:val="7FB064AC"/>
    <w:rsid w:val="B9FB40E9"/>
    <w:rsid w:val="BDF73288"/>
    <w:rsid w:val="F9F6D662"/>
    <w:rsid w:val="FED5DE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line="360" w:lineRule="auto"/>
      <w:outlineLvl w:val="0"/>
    </w:pPr>
    <w:rPr>
      <w:rFonts w:ascii="Times New Roman" w:hAnsi="Times New Roman" w:cstheme="minorBidi"/>
      <w:b/>
      <w:bCs/>
      <w:kern w:val="44"/>
      <w:sz w:val="36"/>
      <w:szCs w:val="44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spacing w:line="360" w:lineRule="auto"/>
      <w:outlineLvl w:val="1"/>
    </w:pPr>
    <w:rPr>
      <w:rFonts w:asciiTheme="majorHAnsi" w:hAnsiTheme="majorHAnsi" w:eastAsiaTheme="majorEastAsia" w:cstheme="majorBidi"/>
      <w:b/>
      <w:bCs/>
      <w:sz w:val="30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540" w:firstLineChars="257"/>
    </w:pPr>
  </w:style>
  <w:style w:type="paragraph" w:styleId="5">
    <w:name w:val="annotation text"/>
    <w:basedOn w:val="1"/>
    <w:link w:val="18"/>
    <w:unhideWhenUsed/>
    <w:qFormat/>
    <w:uiPriority w:val="0"/>
    <w:pPr>
      <w:jc w:val="left"/>
    </w:pPr>
    <w:rPr>
      <w:szCs w:val="24"/>
    </w:rPr>
  </w:style>
  <w:style w:type="paragraph" w:styleId="6">
    <w:name w:val="Body Text"/>
    <w:basedOn w:val="1"/>
    <w:next w:val="1"/>
    <w:unhideWhenUsed/>
    <w:qFormat/>
    <w:uiPriority w:val="99"/>
    <w:pPr>
      <w:spacing w:after="120"/>
    </w:pPr>
  </w:style>
  <w:style w:type="paragraph" w:styleId="7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qFormat/>
    <w:uiPriority w:val="0"/>
    <w:rPr>
      <w:color w:val="0000FF"/>
      <w:u w:val="single"/>
    </w:rPr>
  </w:style>
  <w:style w:type="character" w:styleId="14">
    <w:name w:val="annotation reference"/>
    <w:basedOn w:val="12"/>
    <w:qFormat/>
    <w:uiPriority w:val="0"/>
    <w:rPr>
      <w:sz w:val="21"/>
      <w:szCs w:val="21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  <w:rPr>
      <w:rFonts w:ascii="Times New Roman" w:hAnsi="Times New Roman"/>
      <w:szCs w:val="20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character" w:customStyle="1" w:styleId="17">
    <w:name w:val="页眉 字符"/>
    <w:basedOn w:val="12"/>
    <w:link w:val="8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8">
    <w:name w:val="批注文字 字符"/>
    <w:basedOn w:val="12"/>
    <w:link w:val="5"/>
    <w:qFormat/>
    <w:uiPriority w:val="0"/>
    <w:rPr>
      <w:rFonts w:ascii="Calibri" w:hAnsi="Calibri"/>
      <w:kern w:val="2"/>
      <w:sz w:val="21"/>
      <w:szCs w:val="24"/>
    </w:rPr>
  </w:style>
  <w:style w:type="paragraph" w:customStyle="1" w:styleId="19">
    <w:name w:val="Revision"/>
    <w:hidden/>
    <w:unhideWhenUsed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D32E998-E39D-4E49-8CAF-3D3B0D33917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204</Words>
  <Characters>1165</Characters>
  <Lines>9</Lines>
  <Paragraphs>2</Paragraphs>
  <TotalTime>99</TotalTime>
  <ScaleCrop>false</ScaleCrop>
  <LinksUpToDate>false</LinksUpToDate>
  <CharactersWithSpaces>1367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2020-08-06T07:07:00Z</dcterms:created>
  <dc:creator>hjq</dc:creator>
  <cp:lastModifiedBy>XL-1</cp:lastModifiedBy>
  <cp:lastPrinted>2022-07-26T06:07:00Z</cp:lastPrinted>
  <dcterms:modified xsi:type="dcterms:W3CDTF">2026-04-02T01:25:55Z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