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b/>
          <w:bCs/>
          <w:sz w:val="32"/>
          <w:szCs w:val="32"/>
          <w:lang w:val="en-US" w:eastAsia="zh-CN"/>
        </w:rPr>
      </w:pPr>
      <w:r>
        <w:rPr>
          <w:rFonts w:hint="eastAsia"/>
          <w:b/>
          <w:bCs/>
          <w:sz w:val="32"/>
          <w:szCs w:val="32"/>
          <w:lang w:eastAsia="zh-CN"/>
        </w:rPr>
        <w:t>四川省妇幼保健院</w:t>
      </w:r>
      <w:r>
        <w:rPr>
          <w:rFonts w:hint="eastAsia"/>
          <w:b/>
          <w:bCs/>
          <w:sz w:val="32"/>
          <w:szCs w:val="32"/>
          <w:lang w:val="en-US" w:eastAsia="zh-CN"/>
        </w:rPr>
        <w:t xml:space="preserve">  四川省妇女儿童医院</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50" w:lineRule="atLeast"/>
        <w:ind w:left="0" w:right="0" w:firstLine="0"/>
        <w:jc w:val="center"/>
        <w:rPr>
          <w:rFonts w:hint="eastAsia"/>
          <w:b/>
          <w:bCs/>
          <w:sz w:val="32"/>
          <w:szCs w:val="32"/>
          <w:lang w:eastAsia="zh-CN"/>
        </w:rPr>
      </w:pPr>
      <w:r>
        <w:rPr>
          <w:rFonts w:hint="eastAsia" w:ascii="Calibri" w:hAnsi="Calibri" w:eastAsia="宋体" w:cs="Times New Roman"/>
          <w:b/>
          <w:bCs/>
          <w:kern w:val="2"/>
          <w:sz w:val="32"/>
          <w:szCs w:val="32"/>
          <w:lang w:val="en-US" w:eastAsia="zh-CN" w:bidi="ar-SA"/>
        </w:rPr>
        <w:t>冰箱、碎纸机购置项目</w:t>
      </w:r>
      <w:r>
        <w:rPr>
          <w:rFonts w:hint="eastAsia"/>
          <w:b/>
          <w:bCs/>
          <w:sz w:val="32"/>
          <w:szCs w:val="32"/>
          <w:lang w:eastAsia="zh-CN"/>
        </w:rPr>
        <w:t>市场调研公告</w:t>
      </w:r>
    </w:p>
    <w:p>
      <w:pPr>
        <w:jc w:val="center"/>
        <w:rPr>
          <w:rFonts w:hint="eastAsia"/>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lang w:val="en-US" w:eastAsia="zh-CN"/>
        </w:rPr>
      </w:pPr>
      <w:r>
        <w:rPr>
          <w:rFonts w:hint="eastAsia" w:ascii="宋体" w:hAnsi="宋体" w:cs="宋体"/>
          <w:i w:val="0"/>
          <w:caps w:val="0"/>
          <w:color w:val="333333"/>
          <w:spacing w:val="0"/>
          <w:sz w:val="24"/>
          <w:szCs w:val="24"/>
          <w:shd w:val="clear" w:color="auto" w:fill="FFFFFF"/>
          <w:lang w:val="en-US" w:eastAsia="zh-CN"/>
        </w:rPr>
        <w:t>一、</w:t>
      </w:r>
      <w:r>
        <w:rPr>
          <w:rFonts w:hint="eastAsia" w:ascii="宋体" w:hAnsi="宋体" w:eastAsia="宋体" w:cs="宋体"/>
          <w:i w:val="0"/>
          <w:caps w:val="0"/>
          <w:color w:val="333333"/>
          <w:spacing w:val="0"/>
          <w:sz w:val="24"/>
          <w:szCs w:val="24"/>
          <w:shd w:val="clear" w:color="auto" w:fill="FFFFFF"/>
        </w:rPr>
        <w:t>项目名称：</w:t>
      </w:r>
      <w:r>
        <w:rPr>
          <w:rFonts w:hint="eastAsia" w:ascii="宋体" w:hAnsi="宋体" w:eastAsia="宋体" w:cs="宋体"/>
          <w:i w:val="0"/>
          <w:caps w:val="0"/>
          <w:color w:val="333333"/>
          <w:spacing w:val="0"/>
          <w:sz w:val="24"/>
          <w:szCs w:val="24"/>
          <w:shd w:val="clear" w:color="auto" w:fill="FFFFFF"/>
          <w:lang w:val="en-US" w:eastAsia="zh-CN"/>
        </w:rPr>
        <w:t>冰箱、碎纸机购置项目</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二、本市场调研项目在四川妇幼保健网主页(http:∥www.fybj.net)上公开发布（提供免费下载），供符合条件的潜在供应商前来参加市场调研。</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三、市场调研期限：20</w:t>
      </w:r>
      <w:r>
        <w:rPr>
          <w:rFonts w:hint="eastAsia" w:ascii="宋体" w:hAnsi="宋体" w:eastAsia="宋体" w:cs="宋体"/>
          <w:i w:val="0"/>
          <w:caps w:val="0"/>
          <w:color w:val="333333"/>
          <w:spacing w:val="0"/>
          <w:sz w:val="24"/>
          <w:szCs w:val="24"/>
          <w:shd w:val="clear" w:color="auto" w:fill="FFFFFF"/>
          <w:lang w:val="en-US" w:eastAsia="zh-CN"/>
        </w:rPr>
        <w:t>2</w:t>
      </w:r>
      <w:r>
        <w:rPr>
          <w:rFonts w:hint="eastAsia" w:ascii="宋体" w:hAnsi="宋体" w:cs="宋体"/>
          <w:i w:val="0"/>
          <w:caps w:val="0"/>
          <w:color w:val="333333"/>
          <w:spacing w:val="0"/>
          <w:sz w:val="24"/>
          <w:szCs w:val="24"/>
          <w:shd w:val="clear" w:color="auto" w:fill="FFFFFF"/>
          <w:lang w:val="en-US" w:eastAsia="zh-CN"/>
        </w:rPr>
        <w:t>6</w:t>
      </w:r>
      <w:r>
        <w:rPr>
          <w:rFonts w:hint="eastAsia" w:ascii="宋体" w:hAnsi="宋体" w:eastAsia="宋体" w:cs="宋体"/>
          <w:i w:val="0"/>
          <w:caps w:val="0"/>
          <w:color w:val="333333"/>
          <w:spacing w:val="0"/>
          <w:sz w:val="24"/>
          <w:szCs w:val="24"/>
          <w:shd w:val="clear" w:color="auto" w:fill="FFFFFF"/>
        </w:rPr>
        <w:t>年</w:t>
      </w:r>
      <w:r>
        <w:rPr>
          <w:rFonts w:hint="eastAsia" w:ascii="宋体" w:hAnsi="宋体" w:cs="宋体"/>
          <w:i w:val="0"/>
          <w:caps w:val="0"/>
          <w:color w:val="333333"/>
          <w:spacing w:val="0"/>
          <w:sz w:val="24"/>
          <w:szCs w:val="24"/>
          <w:shd w:val="clear" w:color="auto" w:fill="FFFFFF"/>
          <w:lang w:val="en-US" w:eastAsia="zh-CN"/>
        </w:rPr>
        <w:t>1</w:t>
      </w:r>
      <w:r>
        <w:rPr>
          <w:rFonts w:hint="eastAsia" w:ascii="宋体" w:hAnsi="宋体" w:eastAsia="宋体" w:cs="宋体"/>
          <w:i w:val="0"/>
          <w:caps w:val="0"/>
          <w:color w:val="333333"/>
          <w:spacing w:val="0"/>
          <w:sz w:val="24"/>
          <w:szCs w:val="24"/>
          <w:shd w:val="clear" w:color="auto" w:fill="FFFFFF"/>
        </w:rPr>
        <w:t>月</w:t>
      </w:r>
      <w:r>
        <w:rPr>
          <w:rFonts w:hint="eastAsia" w:ascii="宋体" w:hAnsi="宋体" w:cs="宋体"/>
          <w:i w:val="0"/>
          <w:caps w:val="0"/>
          <w:color w:val="333333"/>
          <w:spacing w:val="0"/>
          <w:sz w:val="24"/>
          <w:szCs w:val="24"/>
          <w:shd w:val="clear" w:color="auto" w:fill="FFFFFF"/>
          <w:lang w:val="en-US" w:eastAsia="zh-CN"/>
        </w:rPr>
        <w:t>14</w:t>
      </w:r>
      <w:r>
        <w:rPr>
          <w:rFonts w:hint="eastAsia" w:ascii="宋体" w:hAnsi="宋体" w:eastAsia="宋体" w:cs="宋体"/>
          <w:i w:val="0"/>
          <w:caps w:val="0"/>
          <w:color w:val="333333"/>
          <w:spacing w:val="0"/>
          <w:sz w:val="24"/>
          <w:szCs w:val="24"/>
          <w:shd w:val="clear" w:color="auto" w:fill="FFFFFF"/>
        </w:rPr>
        <w:t>日-</w:t>
      </w:r>
      <w:r>
        <w:rPr>
          <w:rFonts w:hint="eastAsia" w:ascii="宋体" w:hAnsi="宋体" w:cs="宋体"/>
          <w:i w:val="0"/>
          <w:caps w:val="0"/>
          <w:color w:val="333333"/>
          <w:spacing w:val="0"/>
          <w:sz w:val="24"/>
          <w:szCs w:val="24"/>
          <w:shd w:val="clear" w:color="auto" w:fill="FFFFFF"/>
          <w:lang w:val="en-US" w:eastAsia="zh-CN"/>
        </w:rPr>
        <w:t>25</w:t>
      </w:r>
      <w:r>
        <w:rPr>
          <w:rFonts w:hint="eastAsia" w:ascii="宋体" w:hAnsi="宋体" w:eastAsia="宋体" w:cs="宋体"/>
          <w:i w:val="0"/>
          <w:caps w:val="0"/>
          <w:color w:val="333333"/>
          <w:spacing w:val="0"/>
          <w:sz w:val="24"/>
          <w:szCs w:val="24"/>
          <w:shd w:val="clear" w:color="auto"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宋体" w:hAnsi="宋体" w:eastAsia="宋体" w:cs="宋体"/>
          <w:i w:val="0"/>
          <w:caps w:val="0"/>
          <w:color w:val="333333"/>
          <w:spacing w:val="0"/>
          <w:sz w:val="24"/>
          <w:szCs w:val="24"/>
          <w:shd w:val="clear" w:color="auto" w:fill="FFFFFF"/>
        </w:rPr>
      </w:pPr>
      <w:r>
        <w:rPr>
          <w:rFonts w:hint="eastAsia" w:ascii="宋体" w:hAnsi="宋体" w:eastAsia="宋体" w:cs="宋体"/>
          <w:i w:val="0"/>
          <w:caps w:val="0"/>
          <w:color w:val="333333"/>
          <w:spacing w:val="0"/>
          <w:sz w:val="24"/>
          <w:szCs w:val="24"/>
          <w:shd w:val="clear" w:color="auto" w:fill="FFFFFF"/>
        </w:rPr>
        <w:t>市场调研期间，请各潜在供应商到我院</w:t>
      </w:r>
      <w:r>
        <w:rPr>
          <w:rFonts w:hint="eastAsia" w:ascii="宋体" w:hAnsi="宋体" w:eastAsia="宋体" w:cs="宋体"/>
          <w:i w:val="0"/>
          <w:caps w:val="0"/>
          <w:color w:val="333333"/>
          <w:spacing w:val="0"/>
          <w:sz w:val="24"/>
          <w:szCs w:val="24"/>
          <w:shd w:val="clear" w:color="auto" w:fill="FFFFFF"/>
          <w:lang w:eastAsia="zh-CN"/>
        </w:rPr>
        <w:t>后勤保障部</w:t>
      </w:r>
      <w:r>
        <w:rPr>
          <w:rFonts w:hint="eastAsia" w:ascii="宋体" w:hAnsi="宋体" w:eastAsia="宋体" w:cs="宋体"/>
          <w:i w:val="0"/>
          <w:caps w:val="0"/>
          <w:color w:val="333333"/>
          <w:spacing w:val="0"/>
          <w:sz w:val="24"/>
          <w:szCs w:val="24"/>
          <w:shd w:val="clear" w:color="auto" w:fill="FFFFFF"/>
        </w:rPr>
        <w:t>提交资料。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四、市场调研品目、配置及需求（见附件）。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五、提供真实齐全的资质证明文件</w:t>
      </w:r>
      <w:r>
        <w:rPr>
          <w:rStyle w:val="10"/>
          <w:rFonts w:hint="eastAsia" w:ascii="宋体" w:hAnsi="宋体" w:eastAsia="宋体" w:cs="宋体"/>
          <w:b/>
          <w:i w:val="0"/>
          <w:caps w:val="0"/>
          <w:color w:val="333333"/>
          <w:spacing w:val="0"/>
          <w:sz w:val="24"/>
          <w:szCs w:val="24"/>
          <w:shd w:val="clear" w:color="auto" w:fill="FFFFFF"/>
        </w:rPr>
        <w:t>一份</w:t>
      </w:r>
      <w:r>
        <w:rPr>
          <w:rFonts w:hint="eastAsia" w:ascii="宋体" w:hAnsi="宋体" w:eastAsia="宋体" w:cs="宋体"/>
          <w:i w:val="0"/>
          <w:caps w:val="0"/>
          <w:color w:val="333333"/>
          <w:spacing w:val="0"/>
          <w:sz w:val="24"/>
          <w:szCs w:val="24"/>
          <w:shd w:val="clear" w:color="auto" w:fill="FFFFFF"/>
        </w:rPr>
        <w:t>（保证所提供的各种材料和证明材料的真实性，承担相应的法律责任，并请按照下面的顺序装订）：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1、封面（</w:t>
      </w:r>
      <w:r>
        <w:rPr>
          <w:rFonts w:hint="eastAsia" w:ascii="宋体" w:hAnsi="宋体" w:eastAsia="宋体" w:cs="宋体"/>
          <w:i w:val="0"/>
          <w:caps w:val="0"/>
          <w:color w:val="333333"/>
          <w:spacing w:val="0"/>
          <w:sz w:val="24"/>
          <w:szCs w:val="24"/>
          <w:shd w:val="clear" w:color="auto" w:fill="FFFFFF"/>
        </w:rPr>
        <w:t>注明包号、品目、公司名称、联系人、联系电话、加盖公司印章）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000000"/>
          <w:spacing w:val="15"/>
          <w:sz w:val="24"/>
          <w:szCs w:val="24"/>
          <w:shd w:val="clear" w:color="auto" w:fill="FFFFFF"/>
        </w:rPr>
        <w:t>2、营业执照（副本）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000000"/>
          <w:spacing w:val="15"/>
          <w:sz w:val="24"/>
          <w:szCs w:val="24"/>
          <w:shd w:val="clear" w:color="auto" w:fill="FFFFFF"/>
        </w:rPr>
        <w:t>3、税务证（国、地税副本）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000000"/>
          <w:spacing w:val="15"/>
          <w:sz w:val="24"/>
          <w:szCs w:val="24"/>
          <w:shd w:val="clear" w:color="auto" w:fill="FFFFFF"/>
        </w:rPr>
        <w:t>4、组织机构代码证（副本）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5、</w:t>
      </w:r>
      <w:r>
        <w:rPr>
          <w:rFonts w:hint="eastAsia" w:ascii="宋体" w:hAnsi="宋体" w:eastAsia="宋体" w:cs="宋体"/>
          <w:i w:val="0"/>
          <w:caps w:val="0"/>
          <w:color w:val="333333"/>
          <w:spacing w:val="0"/>
          <w:sz w:val="24"/>
          <w:szCs w:val="24"/>
          <w:shd w:val="clear" w:color="auto" w:fill="FFFFFF"/>
        </w:rPr>
        <w:t>质量保证书（见附件）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6、经办人授权委托书（原件，见附件）,法人、经办人身份证复印件。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7、国家规定的其它相关资质证明文件或其它涉及特许经营许可的须提供经营许可证书的复印件。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8、</w:t>
      </w:r>
      <w:r>
        <w:rPr>
          <w:rFonts w:hint="eastAsia" w:ascii="微软雅黑" w:hAnsi="微软雅黑" w:eastAsia="微软雅黑" w:cs="微软雅黑"/>
          <w:i w:val="0"/>
          <w:caps w:val="0"/>
          <w:color w:val="333333"/>
          <w:spacing w:val="15"/>
          <w:sz w:val="24"/>
          <w:szCs w:val="24"/>
          <w:shd w:val="clear" w:color="auto" w:fill="FFFFFF"/>
        </w:rPr>
        <w:t>报价一览表（见附件）。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9、如有</w:t>
      </w:r>
      <w:r>
        <w:rPr>
          <w:rFonts w:hint="eastAsia" w:ascii="宋体" w:hAnsi="宋体" w:eastAsia="宋体" w:cs="宋体"/>
          <w:i w:val="0"/>
          <w:caps w:val="0"/>
          <w:color w:val="333333"/>
          <w:spacing w:val="0"/>
          <w:sz w:val="24"/>
          <w:szCs w:val="24"/>
          <w:shd w:val="clear" w:color="auto" w:fill="FFFFFF"/>
        </w:rPr>
        <w:t>质量检测中心或法定机构出具的产品检测报告∕性能自测报告∕出厂检验报告的复印或扫描件。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color="auto" w:fill="FFFFFF"/>
        </w:rPr>
        <w:t>10</w:t>
      </w:r>
      <w:r>
        <w:rPr>
          <w:rFonts w:hint="eastAsia" w:ascii="宋体" w:hAnsi="宋体" w:eastAsia="宋体" w:cs="宋体"/>
          <w:i w:val="0"/>
          <w:caps w:val="0"/>
          <w:color w:val="333333"/>
          <w:spacing w:val="0"/>
          <w:sz w:val="24"/>
          <w:szCs w:val="24"/>
          <w:shd w:val="clear" w:color="auto" w:fill="FFFFFF"/>
        </w:rPr>
        <w:t>、如有其他证书：产品在技术、节能、安全、环保和自主创新方面获得的认证证书或制造厂家和产品所获国家级荣誉称号等复印或扫描件。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15"/>
          <w:sz w:val="24"/>
          <w:szCs w:val="24"/>
          <w:shd w:val="clear" w:color="auto" w:fill="FFFFFF"/>
        </w:rPr>
        <w:t>11、</w:t>
      </w:r>
      <w:r>
        <w:rPr>
          <w:rFonts w:hint="eastAsia" w:ascii="宋体" w:hAnsi="宋体" w:eastAsia="宋体" w:cs="宋体"/>
          <w:i w:val="0"/>
          <w:caps w:val="0"/>
          <w:color w:val="333333"/>
          <w:spacing w:val="0"/>
          <w:sz w:val="24"/>
          <w:szCs w:val="24"/>
          <w:shd w:val="clear" w:color="auto" w:fill="FFFFFF"/>
        </w:rPr>
        <w:t>业绩证明文件（提供近三个月内送货复印件＜需有客户签名＞或银行进账联复印件）；（见附件）。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微软雅黑" w:hAnsi="微软雅黑" w:eastAsia="微软雅黑" w:cs="微软雅黑"/>
          <w:i w:val="0"/>
          <w:caps w:val="0"/>
          <w:color w:val="333333"/>
          <w:spacing w:val="0"/>
          <w:sz w:val="24"/>
          <w:szCs w:val="24"/>
          <w:shd w:val="clear" w:color="auto" w:fill="FFFFFF"/>
        </w:rPr>
        <w:t>12</w:t>
      </w:r>
      <w:r>
        <w:rPr>
          <w:rFonts w:hint="eastAsia" w:ascii="宋体" w:hAnsi="宋体" w:eastAsia="宋体" w:cs="宋体"/>
          <w:i w:val="0"/>
          <w:caps w:val="0"/>
          <w:color w:val="333333"/>
          <w:spacing w:val="0"/>
          <w:sz w:val="24"/>
          <w:szCs w:val="24"/>
          <w:shd w:val="clear" w:color="auto" w:fill="FFFFFF"/>
        </w:rPr>
        <w:t>、售后服务承诺书（含质量、货源保证，产品验收标准、质保期、售后服务响应等）。</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13、</w:t>
      </w:r>
      <w:r>
        <w:rPr>
          <w:rFonts w:hint="eastAsia" w:ascii="微软雅黑" w:hAnsi="微软雅黑" w:eastAsia="微软雅黑" w:cs="微软雅黑"/>
          <w:i w:val="0"/>
          <w:caps w:val="0"/>
          <w:color w:val="000000"/>
          <w:spacing w:val="15"/>
          <w:sz w:val="24"/>
          <w:szCs w:val="24"/>
          <w:shd w:val="clear" w:color="auto" w:fill="FFFFFF"/>
        </w:rPr>
        <w:t>封底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六、报价要求</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1.以人民币报价（格式见附件）。</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2.报价表中的价格应包括货物设计、材料、制造、包装、运输、装卸、保险、关税、增值税、仓储、商检、卫检、报关、输机、清关手续费、调试、培训、质检、保修、其它伴随服务等所有费用。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3.可提供多种备选产品，分别报价，并分别说明性能、配置及参数（提供电子版本）。</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七、其他说明：</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1、根据要求及自身实际用A4纸编制市场调研书，严格按上述第五条的装订顺序编制市场调研书。</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2、如有，提供相关的产品技术资料。</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3、提供的所有资料须加盖鲜章。</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4、特别申明：现公示的功能需求、配置及技术性能因市场了解的局限性，仅作为医院市场调研参考使用，无任何针对性，如有不全之处，敬请理解，并请参与单位详实介绍推荐产品，最终配置和技术参数以购买时为准。对未公示配置及技术性能的，请各竞选人自行提供。</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5、如有，提供所报产品的样品。</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Style w:val="10"/>
          <w:rFonts w:hint="eastAsia" w:ascii="宋体" w:hAnsi="宋体" w:eastAsia="宋体" w:cs="宋体"/>
          <w:b/>
          <w:i w:val="0"/>
          <w:caps w:val="0"/>
          <w:color w:val="333333"/>
          <w:spacing w:val="0"/>
          <w:sz w:val="24"/>
          <w:szCs w:val="24"/>
          <w:shd w:val="clear" w:color="auto" w:fill="FFFFFF"/>
        </w:rPr>
        <w:t>6、对技术指标的咨询：028-</w:t>
      </w:r>
      <w:r>
        <w:rPr>
          <w:rStyle w:val="10"/>
          <w:rFonts w:hint="eastAsia" w:ascii="宋体" w:hAnsi="宋体" w:eastAsia="宋体" w:cs="宋体"/>
          <w:b/>
          <w:i w:val="0"/>
          <w:caps w:val="0"/>
          <w:color w:val="333333"/>
          <w:spacing w:val="0"/>
          <w:sz w:val="24"/>
          <w:szCs w:val="24"/>
          <w:shd w:val="clear" w:color="auto" w:fill="FFFFFF"/>
          <w:lang w:val="en-US" w:eastAsia="zh-CN"/>
        </w:rPr>
        <w:t>659782</w:t>
      </w:r>
      <w:r>
        <w:rPr>
          <w:rStyle w:val="10"/>
          <w:rFonts w:hint="eastAsia" w:ascii="宋体" w:hAnsi="宋体" w:cs="宋体"/>
          <w:b/>
          <w:i w:val="0"/>
          <w:caps w:val="0"/>
          <w:color w:val="333333"/>
          <w:spacing w:val="0"/>
          <w:sz w:val="24"/>
          <w:szCs w:val="24"/>
          <w:shd w:val="clear" w:color="auto" w:fill="FFFFFF"/>
          <w:lang w:val="en-US" w:eastAsia="zh-CN"/>
        </w:rPr>
        <w:t>23</w:t>
      </w:r>
      <w:r>
        <w:rPr>
          <w:rStyle w:val="10"/>
          <w:rFonts w:hint="eastAsia" w:ascii="宋体" w:hAnsi="宋体" w:eastAsia="宋体" w:cs="宋体"/>
          <w:b/>
          <w:i w:val="0"/>
          <w:caps w:val="0"/>
          <w:color w:val="333333"/>
          <w:spacing w:val="0"/>
          <w:sz w:val="24"/>
          <w:szCs w:val="24"/>
          <w:shd w:val="clear" w:color="auto" w:fill="FFFFFF"/>
        </w:rPr>
        <w:t xml:space="preserve">  </w:t>
      </w:r>
      <w:r>
        <w:rPr>
          <w:rStyle w:val="10"/>
          <w:rFonts w:hint="eastAsia" w:ascii="宋体" w:hAnsi="宋体" w:cs="宋体"/>
          <w:b/>
          <w:i w:val="0"/>
          <w:caps w:val="0"/>
          <w:color w:val="333333"/>
          <w:spacing w:val="0"/>
          <w:sz w:val="24"/>
          <w:szCs w:val="24"/>
          <w:shd w:val="clear" w:color="auto" w:fill="FFFFFF"/>
          <w:lang w:val="en-US" w:eastAsia="zh-CN"/>
        </w:rPr>
        <w:t>陈</w:t>
      </w:r>
      <w:r>
        <w:rPr>
          <w:rStyle w:val="10"/>
          <w:rFonts w:hint="eastAsia" w:ascii="宋体" w:hAnsi="宋体" w:eastAsia="宋体" w:cs="宋体"/>
          <w:b/>
          <w:i w:val="0"/>
          <w:caps w:val="0"/>
          <w:color w:val="333333"/>
          <w:spacing w:val="0"/>
          <w:sz w:val="24"/>
          <w:szCs w:val="24"/>
          <w:shd w:val="clear" w:color="auto" w:fill="FFFFFF"/>
        </w:rPr>
        <w:t>老师</w:t>
      </w:r>
    </w:p>
    <w:p>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135" w:afterAutospacing="0" w:line="360" w:lineRule="auto"/>
        <w:ind w:right="0" w:rightChars="0"/>
        <w:textAlignment w:val="auto"/>
        <w:rPr>
          <w:rFonts w:hint="eastAsia" w:ascii="微软雅黑" w:hAnsi="微软雅黑" w:eastAsia="微软雅黑" w:cs="微软雅黑"/>
          <w:i w:val="0"/>
          <w:caps w:val="0"/>
          <w:color w:val="333333"/>
          <w:spacing w:val="0"/>
          <w:sz w:val="24"/>
          <w:szCs w:val="24"/>
        </w:rPr>
      </w:pPr>
      <w:r>
        <w:rPr>
          <w:rFonts w:hint="eastAsia" w:ascii="宋体" w:hAnsi="宋体" w:cs="宋体"/>
          <w:i w:val="0"/>
          <w:caps w:val="0"/>
          <w:color w:val="333333"/>
          <w:spacing w:val="0"/>
          <w:sz w:val="24"/>
          <w:szCs w:val="24"/>
          <w:shd w:val="clear" w:color="auto" w:fill="FFFFFF"/>
          <w:lang w:val="en-US" w:eastAsia="zh-CN"/>
        </w:rPr>
        <w:t>7</w:t>
      </w:r>
      <w:r>
        <w:rPr>
          <w:rFonts w:hint="eastAsia" w:ascii="宋体" w:hAnsi="宋体" w:eastAsia="宋体" w:cs="宋体"/>
          <w:i w:val="0"/>
          <w:caps w:val="0"/>
          <w:color w:val="333333"/>
          <w:spacing w:val="0"/>
          <w:sz w:val="24"/>
          <w:szCs w:val="24"/>
          <w:shd w:val="clear" w:color="auto" w:fill="FFFFFF"/>
        </w:rPr>
        <w:t>、市场调研书的递交：工作日08：00—12:00、14:00-17：30，递交截止时间</w:t>
      </w:r>
      <w:r>
        <w:rPr>
          <w:rFonts w:hint="eastAsia" w:ascii="宋体" w:hAnsi="宋体" w:cs="宋体"/>
          <w:i w:val="0"/>
          <w:caps w:val="0"/>
          <w:color w:val="333333"/>
          <w:spacing w:val="0"/>
          <w:sz w:val="24"/>
          <w:szCs w:val="24"/>
          <w:shd w:val="clear" w:color="auto" w:fill="FFFFFF"/>
          <w:lang w:val="en-US" w:eastAsia="zh-CN"/>
        </w:rPr>
        <w:t>调研截止最后日期的</w:t>
      </w:r>
      <w:r>
        <w:rPr>
          <w:rFonts w:hint="eastAsia" w:ascii="宋体" w:hAnsi="宋体" w:eastAsia="宋体" w:cs="宋体"/>
          <w:i w:val="0"/>
          <w:caps w:val="0"/>
          <w:color w:val="333333"/>
          <w:spacing w:val="0"/>
          <w:sz w:val="24"/>
          <w:szCs w:val="24"/>
          <w:shd w:val="clear" w:color="auto" w:fill="FFFFFF"/>
          <w:lang w:val="en-US" w:eastAsia="zh-CN"/>
        </w:rPr>
        <w:t>下午17:00</w:t>
      </w:r>
      <w:r>
        <w:rPr>
          <w:rFonts w:hint="eastAsia" w:ascii="宋体" w:hAnsi="宋体" w:eastAsia="宋体" w:cs="宋体"/>
          <w:i w:val="0"/>
          <w:caps w:val="0"/>
          <w:color w:val="333333"/>
          <w:spacing w:val="0"/>
          <w:sz w:val="24"/>
          <w:szCs w:val="24"/>
          <w:shd w:val="clear" w:color="auto" w:fill="FFFFFF"/>
        </w:rPr>
        <w:t>。一式一份送交四川省妇幼保健院</w:t>
      </w:r>
      <w:r>
        <w:rPr>
          <w:rFonts w:hint="eastAsia" w:ascii="宋体" w:hAnsi="宋体" w:cs="宋体"/>
          <w:i w:val="0"/>
          <w:caps w:val="0"/>
          <w:color w:val="333333"/>
          <w:spacing w:val="0"/>
          <w:sz w:val="24"/>
          <w:szCs w:val="24"/>
          <w:shd w:val="clear" w:color="auto" w:fill="FFFFFF"/>
          <w:lang w:eastAsia="zh-CN"/>
        </w:rPr>
        <w:t>后勤保障部</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cs="宋体"/>
          <w:i w:val="0"/>
          <w:caps w:val="0"/>
          <w:color w:val="333333"/>
          <w:spacing w:val="0"/>
          <w:sz w:val="24"/>
          <w:szCs w:val="24"/>
          <w:shd w:val="clear" w:color="auto" w:fill="FFFFFF"/>
          <w:lang w:eastAsia="zh-CN"/>
        </w:rPr>
        <w:t>综合楼</w:t>
      </w:r>
      <w:r>
        <w:rPr>
          <w:rFonts w:hint="eastAsia" w:ascii="宋体" w:hAnsi="宋体" w:cs="宋体"/>
          <w:i w:val="0"/>
          <w:caps w:val="0"/>
          <w:color w:val="333333"/>
          <w:spacing w:val="0"/>
          <w:sz w:val="24"/>
          <w:szCs w:val="24"/>
          <w:shd w:val="clear" w:color="auto" w:fill="FFFFFF"/>
          <w:lang w:val="en-US" w:eastAsia="zh-CN"/>
        </w:rPr>
        <w:t>203办公室，</w:t>
      </w:r>
      <w:r>
        <w:rPr>
          <w:rFonts w:hint="eastAsia" w:ascii="宋体" w:hAnsi="宋体" w:cs="宋体"/>
          <w:b/>
          <w:bCs/>
          <w:i w:val="0"/>
          <w:caps w:val="0"/>
          <w:color w:val="333333"/>
          <w:spacing w:val="0"/>
          <w:sz w:val="24"/>
          <w:szCs w:val="24"/>
          <w:shd w:val="clear" w:color="auto" w:fill="FFFFFF"/>
          <w:lang w:val="en-US" w:eastAsia="zh-CN"/>
        </w:rPr>
        <w:t>未避免资料遗失恕不接受快递</w:t>
      </w:r>
      <w:r>
        <w:rPr>
          <w:rFonts w:hint="eastAsia" w:ascii="宋体" w:hAnsi="宋体" w:cs="宋体"/>
          <w:i w:val="0"/>
          <w:caps w:val="0"/>
          <w:color w:val="333333"/>
          <w:spacing w:val="0"/>
          <w:sz w:val="24"/>
          <w:szCs w:val="24"/>
          <w:shd w:val="clear" w:color="auto" w:fill="FFFFFF"/>
          <w:lang w:val="en-US" w:eastAsia="zh-CN"/>
        </w:rPr>
        <w:t>，</w:t>
      </w:r>
      <w:r>
        <w:rPr>
          <w:rFonts w:hint="eastAsia" w:ascii="宋体" w:hAnsi="宋体" w:eastAsia="宋体" w:cs="宋体"/>
          <w:i w:val="0"/>
          <w:caps w:val="0"/>
          <w:color w:val="333333"/>
          <w:spacing w:val="0"/>
          <w:sz w:val="24"/>
          <w:szCs w:val="24"/>
          <w:shd w:val="clear" w:color="auto" w:fill="FFFFFF"/>
          <w:lang w:eastAsia="zh-CN"/>
        </w:rPr>
        <w:t>电子版调研资料同步发送到工作人员邮箱</w:t>
      </w:r>
      <w:r>
        <w:rPr>
          <w:rFonts w:hint="eastAsia" w:ascii="宋体" w:hAnsi="宋体" w:cs="宋体"/>
          <w:i w:val="0"/>
          <w:caps w:val="0"/>
          <w:color w:val="333333"/>
          <w:spacing w:val="0"/>
          <w:sz w:val="24"/>
          <w:szCs w:val="24"/>
          <w:shd w:val="clear" w:color="auto" w:fill="FFFFFF"/>
          <w:lang w:val="en-US" w:eastAsia="zh-CN"/>
        </w:rPr>
        <w:t>195926198</w:t>
      </w:r>
      <w:r>
        <w:rPr>
          <w:rFonts w:hint="eastAsia" w:ascii="宋体" w:hAnsi="宋体" w:eastAsia="宋体" w:cs="宋体"/>
          <w:i w:val="0"/>
          <w:caps w:val="0"/>
          <w:color w:val="333333"/>
          <w:spacing w:val="0"/>
          <w:sz w:val="24"/>
          <w:szCs w:val="24"/>
          <w:shd w:val="clear" w:color="auto" w:fill="FFFFFF"/>
          <w:lang w:val="en-US" w:eastAsia="zh-CN"/>
        </w:rPr>
        <w:t>@qq.com</w:t>
      </w:r>
      <w:r>
        <w:rPr>
          <w:rFonts w:hint="eastAsia" w:ascii="宋体" w:hAnsi="宋体" w:cs="宋体"/>
          <w:i w:val="0"/>
          <w:caps w:val="0"/>
          <w:color w:val="333333"/>
          <w:spacing w:val="0"/>
          <w:sz w:val="24"/>
          <w:szCs w:val="24"/>
          <w:shd w:val="clear" w:color="auto" w:fill="FFFFFF"/>
          <w:lang w:val="en-US" w:eastAsia="zh-CN"/>
        </w:rPr>
        <w:t>，并备注好调研项目名称及公司名称</w:t>
      </w:r>
      <w:r>
        <w:rPr>
          <w:rFonts w:hint="eastAsia" w:ascii="宋体" w:hAnsi="宋体" w:eastAsia="宋体" w:cs="宋体"/>
          <w:i w:val="0"/>
          <w:caps w:val="0"/>
          <w:color w:val="333333"/>
          <w:spacing w:val="0"/>
          <w:sz w:val="24"/>
          <w:szCs w:val="24"/>
          <w:shd w:val="clear" w:color="auto" w:fill="FFFFFF"/>
          <w:lang w:eastAsia="zh-CN"/>
        </w:rPr>
        <w:t>）</w:t>
      </w:r>
      <w:r>
        <w:rPr>
          <w:rFonts w:hint="eastAsia" w:ascii="宋体" w:hAnsi="宋体" w:eastAsia="宋体" w:cs="宋体"/>
          <w:i w:val="0"/>
          <w:caps w:val="0"/>
          <w:color w:val="333333"/>
          <w:spacing w:val="0"/>
          <w:sz w:val="24"/>
          <w:szCs w:val="24"/>
          <w:shd w:val="clear" w:color="auto" w:fill="FFFFFF"/>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地址：四川省成都市晋阳路沙堰西二街290号</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333333"/>
          <w:spacing w:val="0"/>
          <w:sz w:val="24"/>
          <w:szCs w:val="24"/>
          <w:shd w:val="clear" w:color="auto" w:fill="FFFFFF"/>
        </w:rPr>
        <w:t>联系人：</w:t>
      </w:r>
      <w:r>
        <w:rPr>
          <w:rFonts w:hint="eastAsia" w:ascii="宋体" w:hAnsi="宋体" w:cs="宋体"/>
          <w:i w:val="0"/>
          <w:caps w:val="0"/>
          <w:color w:val="333333"/>
          <w:spacing w:val="0"/>
          <w:sz w:val="24"/>
          <w:szCs w:val="24"/>
          <w:shd w:val="clear" w:color="auto" w:fill="FFFFFF"/>
          <w:lang w:val="en-US" w:eastAsia="zh-CN"/>
        </w:rPr>
        <w:t>陈</w:t>
      </w:r>
      <w:r>
        <w:rPr>
          <w:rFonts w:hint="eastAsia" w:ascii="宋体" w:hAnsi="宋体" w:eastAsia="宋体" w:cs="宋体"/>
          <w:i w:val="0"/>
          <w:caps w:val="0"/>
          <w:color w:val="333333"/>
          <w:spacing w:val="0"/>
          <w:sz w:val="24"/>
          <w:szCs w:val="24"/>
          <w:shd w:val="clear" w:color="auto" w:fill="FFFFFF"/>
        </w:rPr>
        <w:t>老师</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default" w:ascii="微软雅黑" w:hAnsi="微软雅黑" w:eastAsia="宋体" w:cs="微软雅黑"/>
          <w:i w:val="0"/>
          <w:caps w:val="0"/>
          <w:color w:val="333333"/>
          <w:spacing w:val="0"/>
          <w:sz w:val="24"/>
          <w:szCs w:val="24"/>
          <w:lang w:val="en-US" w:eastAsia="zh-CN"/>
        </w:rPr>
      </w:pPr>
      <w:r>
        <w:rPr>
          <w:rFonts w:hint="eastAsia" w:ascii="宋体" w:hAnsi="宋体" w:eastAsia="宋体" w:cs="宋体"/>
          <w:i w:val="0"/>
          <w:caps w:val="0"/>
          <w:color w:val="333333"/>
          <w:spacing w:val="0"/>
          <w:sz w:val="24"/>
          <w:szCs w:val="24"/>
          <w:shd w:val="clear" w:color="auto" w:fill="FFFFFF"/>
        </w:rPr>
        <w:t>电  话：028-659782</w:t>
      </w:r>
      <w:r>
        <w:rPr>
          <w:rFonts w:hint="eastAsia" w:ascii="宋体" w:hAnsi="宋体" w:cs="宋体"/>
          <w:i w:val="0"/>
          <w:caps w:val="0"/>
          <w:color w:val="333333"/>
          <w:spacing w:val="0"/>
          <w:sz w:val="24"/>
          <w:szCs w:val="24"/>
          <w:shd w:val="clear" w:color="auto" w:fill="FFFFFF"/>
          <w:lang w:val="en-US" w:eastAsia="zh-CN"/>
        </w:rPr>
        <w:t>23</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240" w:lineRule="atLeast"/>
        <w:ind w:left="0" w:right="0" w:firstLine="0"/>
        <w:rPr>
          <w:rFonts w:hint="eastAsia" w:ascii="微软雅黑" w:hAnsi="微软雅黑" w:eastAsia="微软雅黑" w:cs="微软雅黑"/>
          <w:i w:val="0"/>
          <w:caps w:val="0"/>
          <w:color w:val="555555"/>
          <w:spacing w:val="0"/>
          <w:sz w:val="24"/>
          <w:szCs w:val="24"/>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FF0000"/>
          <w:spacing w:val="0"/>
          <w:sz w:val="24"/>
          <w:szCs w:val="24"/>
          <w:shd w:val="clear" w:color="auto"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jc w:val="right"/>
        <w:rPr>
          <w:rFonts w:hint="eastAsia" w:ascii="微软雅黑" w:hAnsi="微软雅黑" w:eastAsia="微软雅黑" w:cs="微软雅黑"/>
          <w:i w:val="0"/>
          <w:caps w:val="0"/>
          <w:color w:val="333333"/>
          <w:spacing w:val="0"/>
          <w:sz w:val="24"/>
          <w:szCs w:val="24"/>
        </w:rPr>
      </w:pPr>
      <w:r>
        <w:rPr>
          <w:rFonts w:hint="eastAsia" w:ascii="宋体" w:hAnsi="宋体" w:eastAsia="宋体" w:cs="宋体"/>
          <w:i w:val="0"/>
          <w:caps w:val="0"/>
          <w:color w:val="FF0000"/>
          <w:spacing w:val="0"/>
          <w:sz w:val="24"/>
          <w:szCs w:val="24"/>
          <w:shd w:val="clear" w:color="auto" w:fill="FFFFFF"/>
        </w:rPr>
        <w:t>                       </w:t>
      </w:r>
      <w:r>
        <w:rPr>
          <w:rFonts w:hint="eastAsia" w:ascii="宋体" w:hAnsi="宋体" w:eastAsia="宋体" w:cs="宋体"/>
          <w:i w:val="0"/>
          <w:caps w:val="0"/>
          <w:color w:val="333333"/>
          <w:spacing w:val="0"/>
          <w:sz w:val="24"/>
          <w:szCs w:val="24"/>
          <w:shd w:val="clear" w:color="auto" w:fill="FFFFFF"/>
        </w:rPr>
        <w:t>四川省妇幼保健院</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jc w:val="right"/>
        <w:rPr>
          <w:rFonts w:hint="eastAsia" w:ascii="宋体" w:hAnsi="宋体" w:eastAsia="宋体" w:cs="宋体"/>
          <w:i w:val="0"/>
          <w:caps w:val="0"/>
          <w:color w:val="333333"/>
          <w:spacing w:val="0"/>
          <w:sz w:val="24"/>
          <w:szCs w:val="24"/>
          <w:shd w:val="clear" w:color="auto" w:fill="FFFFFF"/>
        </w:rPr>
      </w:pPr>
      <w:r>
        <w:rPr>
          <w:rFonts w:hint="eastAsia" w:ascii="宋体" w:hAnsi="宋体" w:cs="宋体"/>
          <w:i w:val="0"/>
          <w:caps w:val="0"/>
          <w:color w:val="333333"/>
          <w:spacing w:val="0"/>
          <w:sz w:val="24"/>
          <w:szCs w:val="24"/>
          <w:shd w:val="clear" w:color="auto" w:fill="FFFFFF"/>
          <w:lang w:val="en-US" w:eastAsia="zh-CN"/>
        </w:rPr>
        <w:t>2026</w:t>
      </w:r>
      <w:r>
        <w:rPr>
          <w:rFonts w:hint="eastAsia" w:ascii="宋体" w:hAnsi="宋体" w:eastAsia="宋体" w:cs="宋体"/>
          <w:i w:val="0"/>
          <w:caps w:val="0"/>
          <w:color w:val="333333"/>
          <w:spacing w:val="0"/>
          <w:sz w:val="24"/>
          <w:szCs w:val="24"/>
          <w:shd w:val="clear" w:color="auto" w:fill="FFFFFF"/>
        </w:rPr>
        <w:t>年</w:t>
      </w:r>
      <w:r>
        <w:rPr>
          <w:rFonts w:hint="eastAsia" w:ascii="宋体" w:hAnsi="宋体" w:cs="宋体"/>
          <w:i w:val="0"/>
          <w:caps w:val="0"/>
          <w:color w:val="333333"/>
          <w:spacing w:val="0"/>
          <w:sz w:val="24"/>
          <w:szCs w:val="24"/>
          <w:shd w:val="clear" w:color="auto" w:fill="FFFFFF"/>
          <w:lang w:val="en-US" w:eastAsia="zh-CN"/>
        </w:rPr>
        <w:t>1</w:t>
      </w:r>
      <w:r>
        <w:rPr>
          <w:rFonts w:hint="eastAsia" w:ascii="宋体" w:hAnsi="宋体" w:eastAsia="宋体" w:cs="宋体"/>
          <w:i w:val="0"/>
          <w:caps w:val="0"/>
          <w:color w:val="333333"/>
          <w:spacing w:val="0"/>
          <w:sz w:val="24"/>
          <w:szCs w:val="24"/>
          <w:shd w:val="clear" w:color="auto" w:fill="FFFFFF"/>
        </w:rPr>
        <w:t>月</w:t>
      </w:r>
      <w:r>
        <w:rPr>
          <w:rFonts w:hint="eastAsia" w:ascii="宋体" w:hAnsi="宋体" w:cs="宋体"/>
          <w:i w:val="0"/>
          <w:caps w:val="0"/>
          <w:color w:val="333333"/>
          <w:spacing w:val="0"/>
          <w:sz w:val="24"/>
          <w:szCs w:val="24"/>
          <w:shd w:val="clear" w:color="auto" w:fill="FFFFFF"/>
          <w:lang w:val="en-US" w:eastAsia="zh-CN"/>
        </w:rPr>
        <w:t>14</w:t>
      </w:r>
      <w:r>
        <w:rPr>
          <w:rFonts w:hint="eastAsia" w:ascii="宋体" w:hAnsi="宋体" w:eastAsia="宋体" w:cs="宋体"/>
          <w:i w:val="0"/>
          <w:caps w:val="0"/>
          <w:color w:val="333333"/>
          <w:spacing w:val="0"/>
          <w:sz w:val="24"/>
          <w:szCs w:val="24"/>
          <w:shd w:val="clear" w:color="auto"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spacing w:before="0" w:beforeAutospacing="0" w:after="135" w:afterAutospacing="0" w:line="27" w:lineRule="atLeast"/>
        <w:ind w:left="0" w:right="0" w:firstLine="0"/>
        <w:jc w:val="right"/>
        <w:rPr>
          <w:rFonts w:hint="eastAsia" w:ascii="宋体" w:hAnsi="宋体" w:eastAsia="宋体" w:cs="宋体"/>
          <w:i w:val="0"/>
          <w:caps w:val="0"/>
          <w:color w:val="333333"/>
          <w:spacing w:val="0"/>
          <w:sz w:val="24"/>
          <w:szCs w:val="24"/>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15" w:lineRule="atLeast"/>
        <w:ind w:right="0"/>
        <w:jc w:val="both"/>
        <w:textAlignment w:val="baseline"/>
        <w:rPr>
          <w:rFonts w:hint="default" w:ascii="宋体" w:hAnsi="宋体" w:cs="宋体"/>
          <w:b/>
          <w:bCs/>
          <w:i w:val="0"/>
          <w:caps w:val="0"/>
          <w:color w:val="333333"/>
          <w:spacing w:val="0"/>
          <w:sz w:val="28"/>
          <w:szCs w:val="28"/>
          <w:shd w:val="clear" w:color="auto" w:fill="FFFFFF"/>
          <w:lang w:val="en-US"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wordWrap w:val="0"/>
        <w:spacing w:before="0" w:beforeAutospacing="0" w:after="135" w:afterAutospacing="0" w:line="27" w:lineRule="atLeast"/>
        <w:ind w:left="0" w:right="0" w:firstLine="0"/>
        <w:rPr>
          <w:rFonts w:hint="default" w:ascii="宋体" w:hAnsi="宋体" w:eastAsia="宋体" w:cs="宋体"/>
          <w:i w:val="0"/>
          <w:caps w:val="0"/>
          <w:color w:val="333333"/>
          <w:spacing w:val="0"/>
          <w:sz w:val="24"/>
          <w:szCs w:val="24"/>
          <w:shd w:val="clear" w:color="auto" w:fill="FFFFFF"/>
          <w:lang w:val="en-US" w:eastAsia="zh-CN"/>
        </w:rPr>
      </w:pPr>
      <w:r>
        <w:rPr>
          <w:rFonts w:hint="eastAsia" w:ascii="宋体" w:hAnsi="宋体" w:eastAsia="宋体" w:cs="宋体"/>
          <w:i w:val="0"/>
          <w:caps w:val="0"/>
          <w:color w:val="333333"/>
          <w:spacing w:val="0"/>
          <w:sz w:val="24"/>
          <w:szCs w:val="24"/>
          <w:shd w:val="clear" w:color="auto" w:fill="FFFFFF"/>
        </w:rPr>
        <w:t xml:space="preserve"> </w:t>
      </w:r>
    </w:p>
    <w:p>
      <w:pPr>
        <w:pStyle w:val="5"/>
        <w:rPr>
          <w:rFonts w:hint="default" w:ascii="宋体" w:hAnsi="宋体"/>
          <w:b w:val="0"/>
          <w:bCs w:val="0"/>
          <w:sz w:val="24"/>
          <w:lang w:val="en-US" w:eastAsia="zh-CN"/>
        </w:rPr>
      </w:pPr>
    </w:p>
    <w:p>
      <w:pPr>
        <w:spacing w:line="400" w:lineRule="exact"/>
        <w:rPr>
          <w:rFonts w:hint="eastAsia" w:ascii="黑体" w:hAnsi="宋体" w:eastAsia="黑体"/>
          <w:b/>
          <w:bCs/>
          <w:sz w:val="28"/>
          <w:szCs w:val="28"/>
          <w:lang w:val="en-US" w:eastAsia="zh-CN"/>
        </w:rPr>
      </w:pPr>
      <w:r>
        <w:rPr>
          <w:rFonts w:hint="eastAsia" w:ascii="黑体" w:hAnsi="宋体" w:eastAsia="黑体"/>
          <w:b/>
          <w:bCs/>
          <w:sz w:val="28"/>
          <w:szCs w:val="28"/>
        </w:rPr>
        <w:t>附件</w:t>
      </w:r>
      <w:r>
        <w:rPr>
          <w:rFonts w:hint="eastAsia" w:ascii="黑体" w:hAnsi="宋体" w:eastAsia="黑体"/>
          <w:b/>
          <w:bCs/>
          <w:sz w:val="28"/>
          <w:szCs w:val="28"/>
          <w:lang w:val="en-US" w:eastAsia="zh-CN"/>
        </w:rPr>
        <w:t>1</w:t>
      </w:r>
      <w:r>
        <w:rPr>
          <w:rFonts w:hint="eastAsia" w:ascii="黑体" w:hAnsi="宋体" w:eastAsia="黑体"/>
          <w:b/>
          <w:bCs/>
          <w:sz w:val="28"/>
          <w:szCs w:val="28"/>
        </w:rPr>
        <w:t xml:space="preserve">：       </w:t>
      </w:r>
      <w:r>
        <w:rPr>
          <w:rFonts w:hint="eastAsia" w:ascii="黑体" w:hAnsi="宋体" w:eastAsia="黑体"/>
          <w:b/>
          <w:bCs/>
          <w:sz w:val="28"/>
          <w:szCs w:val="28"/>
          <w:lang w:val="en-US" w:eastAsia="zh-CN"/>
        </w:rPr>
        <w:t xml:space="preserve">          </w:t>
      </w:r>
    </w:p>
    <w:p>
      <w:pPr>
        <w:spacing w:line="400" w:lineRule="exact"/>
        <w:ind w:firstLine="3373" w:firstLineChars="1200"/>
        <w:rPr>
          <w:rFonts w:hint="eastAsia" w:ascii="黑体" w:hAnsi="宋体" w:eastAsia="黑体"/>
          <w:b/>
          <w:bCs/>
          <w:sz w:val="28"/>
          <w:szCs w:val="28"/>
        </w:rPr>
      </w:pPr>
      <w:r>
        <w:rPr>
          <w:rFonts w:hint="eastAsia" w:ascii="黑体" w:hAnsi="宋体" w:eastAsia="黑体"/>
          <w:b/>
          <w:bCs/>
          <w:sz w:val="28"/>
          <w:szCs w:val="28"/>
        </w:rPr>
        <w:t xml:space="preserve"> 报价表</w:t>
      </w:r>
    </w:p>
    <w:tbl>
      <w:tblPr>
        <w:tblStyle w:val="7"/>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2063"/>
        <w:gridCol w:w="1530"/>
        <w:gridCol w:w="1364"/>
        <w:gridCol w:w="793"/>
        <w:gridCol w:w="965"/>
        <w:gridCol w:w="1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267"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r>
              <w:rPr>
                <w:rFonts w:hint="eastAsia" w:ascii="仿宋_GB2312" w:hAnsi="宋体" w:eastAsia="仿宋_GB2312"/>
                <w:sz w:val="24"/>
              </w:rPr>
              <w:t>序号</w:t>
            </w:r>
          </w:p>
        </w:tc>
        <w:tc>
          <w:tcPr>
            <w:tcW w:w="12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产品名称</w:t>
            </w:r>
          </w:p>
          <w:p>
            <w:pPr>
              <w:spacing w:line="400" w:lineRule="exact"/>
              <w:jc w:val="both"/>
              <w:rPr>
                <w:rFonts w:hint="eastAsia" w:ascii="仿宋_GB2312" w:hAnsi="宋体" w:eastAsia="仿宋_GB2312"/>
                <w:sz w:val="24"/>
                <w:lang w:val="en-US" w:eastAsia="zh-CN"/>
              </w:rPr>
            </w:pPr>
          </w:p>
        </w:tc>
        <w:tc>
          <w:tcPr>
            <w:tcW w:w="8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p>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规格</w:t>
            </w:r>
          </w:p>
          <w:p>
            <w:pPr>
              <w:spacing w:line="400" w:lineRule="exact"/>
              <w:jc w:val="center"/>
              <w:rPr>
                <w:rFonts w:hint="eastAsia" w:ascii="仿宋_GB2312" w:hAnsi="宋体" w:eastAsia="仿宋_GB2312"/>
                <w:sz w:val="24"/>
                <w:lang w:eastAsia="zh-CN"/>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预计数量</w:t>
            </w:r>
          </w:p>
        </w:tc>
        <w:tc>
          <w:tcPr>
            <w:tcW w:w="46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单位</w:t>
            </w: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单价（元）</w:t>
            </w:r>
          </w:p>
        </w:tc>
        <w:tc>
          <w:tcPr>
            <w:tcW w:w="7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6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w:t>
            </w:r>
          </w:p>
        </w:tc>
        <w:tc>
          <w:tcPr>
            <w:tcW w:w="12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冰箱（单开）</w:t>
            </w:r>
          </w:p>
        </w:tc>
        <w:tc>
          <w:tcPr>
            <w:tcW w:w="8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≥60L</w:t>
            </w:r>
          </w:p>
        </w:tc>
        <w:tc>
          <w:tcPr>
            <w:tcW w:w="800" w:type="pct"/>
            <w:vMerge w:val="restart"/>
            <w:tcBorders>
              <w:top w:val="single" w:color="auto" w:sz="4" w:space="0"/>
              <w:left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30</w:t>
            </w:r>
            <w:bookmarkStart w:id="3" w:name="_GoBack"/>
            <w:bookmarkEnd w:id="3"/>
          </w:p>
        </w:tc>
        <w:tc>
          <w:tcPr>
            <w:tcW w:w="46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台</w:t>
            </w: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6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2</w:t>
            </w:r>
          </w:p>
        </w:tc>
        <w:tc>
          <w:tcPr>
            <w:tcW w:w="12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冰箱（双开）</w:t>
            </w:r>
          </w:p>
        </w:tc>
        <w:tc>
          <w:tcPr>
            <w:tcW w:w="8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≥180L</w:t>
            </w:r>
          </w:p>
        </w:tc>
        <w:tc>
          <w:tcPr>
            <w:tcW w:w="800" w:type="pct"/>
            <w:vMerge w:val="continue"/>
            <w:tcBorders>
              <w:left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台</w:t>
            </w: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6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3</w:t>
            </w:r>
          </w:p>
        </w:tc>
        <w:tc>
          <w:tcPr>
            <w:tcW w:w="12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冰柜</w:t>
            </w:r>
          </w:p>
        </w:tc>
        <w:tc>
          <w:tcPr>
            <w:tcW w:w="8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≥600L</w:t>
            </w:r>
          </w:p>
        </w:tc>
        <w:tc>
          <w:tcPr>
            <w:tcW w:w="800" w:type="pct"/>
            <w:vMerge w:val="continue"/>
            <w:tcBorders>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台</w:t>
            </w: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6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4</w:t>
            </w:r>
          </w:p>
        </w:tc>
        <w:tc>
          <w:tcPr>
            <w:tcW w:w="12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碎纸机</w:t>
            </w:r>
          </w:p>
        </w:tc>
        <w:tc>
          <w:tcPr>
            <w:tcW w:w="8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w:t>
            </w:r>
          </w:p>
        </w:tc>
        <w:tc>
          <w:tcPr>
            <w:tcW w:w="8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38</w:t>
            </w:r>
          </w:p>
        </w:tc>
        <w:tc>
          <w:tcPr>
            <w:tcW w:w="46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eastAsia" w:ascii="仿宋_GB2312" w:hAnsi="宋体" w:eastAsia="仿宋_GB2312"/>
                <w:sz w:val="24"/>
                <w:lang w:val="en-US" w:eastAsia="zh-CN"/>
              </w:rPr>
            </w:pPr>
            <w:r>
              <w:rPr>
                <w:rFonts w:hint="eastAsia" w:ascii="仿宋_GB2312" w:hAnsi="宋体" w:eastAsia="仿宋_GB2312"/>
                <w:sz w:val="24"/>
                <w:lang w:val="en-US" w:eastAsia="zh-CN"/>
              </w:rPr>
              <w:t>台</w:t>
            </w: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26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5</w:t>
            </w:r>
          </w:p>
        </w:tc>
        <w:tc>
          <w:tcPr>
            <w:tcW w:w="121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仿宋_GB2312" w:hAnsi="宋体" w:eastAsia="仿宋_GB2312"/>
                <w:sz w:val="24"/>
                <w:lang w:val="en-US" w:eastAsia="zh-CN"/>
              </w:rPr>
            </w:pPr>
            <w:r>
              <w:rPr>
                <w:rFonts w:hint="eastAsia" w:ascii="仿宋_GB2312" w:hAnsi="宋体" w:eastAsia="仿宋_GB2312"/>
                <w:sz w:val="24"/>
                <w:lang w:val="en-US" w:eastAsia="zh-CN"/>
              </w:rPr>
              <w:t>其他规格</w:t>
            </w:r>
          </w:p>
        </w:tc>
        <w:tc>
          <w:tcPr>
            <w:tcW w:w="898"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80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465"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566"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c>
          <w:tcPr>
            <w:tcW w:w="790"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ascii="仿宋_GB2312" w:hAnsi="宋体" w:eastAsia="仿宋_GB2312"/>
                <w:sz w:val="24"/>
              </w:rPr>
            </w:pPr>
          </w:p>
        </w:tc>
      </w:tr>
    </w:tbl>
    <w:p>
      <w:pPr>
        <w:pStyle w:val="2"/>
        <w:rPr>
          <w:rFonts w:hint="eastAsia"/>
        </w:rPr>
      </w:pPr>
    </w:p>
    <w:p>
      <w:pPr>
        <w:spacing w:line="400" w:lineRule="exact"/>
        <w:jc w:val="left"/>
        <w:rPr>
          <w:rFonts w:hint="eastAsia" w:ascii="宋体" w:hAnsi="宋体"/>
          <w:sz w:val="24"/>
        </w:rPr>
      </w:pPr>
      <w:r>
        <w:rPr>
          <w:rFonts w:hint="eastAsia" w:ascii="宋体" w:hAnsi="宋体"/>
          <w:sz w:val="24"/>
        </w:rPr>
        <w:t>注：</w:t>
      </w:r>
      <w:r>
        <w:rPr>
          <w:rFonts w:ascii="宋体" w:hAnsi="宋体"/>
          <w:sz w:val="24"/>
        </w:rPr>
        <w:t>1</w:t>
      </w:r>
      <w:r>
        <w:rPr>
          <w:rFonts w:hint="eastAsia" w:ascii="宋体" w:hAnsi="宋体"/>
          <w:sz w:val="24"/>
        </w:rPr>
        <w:t xml:space="preserve">. 报价应是最终用户验收合格后的总价，包括设备运输、保险、代理、安装调试、培训、税费、系统集成费用和采购文件规定的其它费用。 </w:t>
      </w:r>
    </w:p>
    <w:p>
      <w:pPr>
        <w:spacing w:line="400" w:lineRule="exact"/>
        <w:jc w:val="left"/>
        <w:rPr>
          <w:rFonts w:hint="eastAsia" w:ascii="宋体" w:hAnsi="宋体"/>
          <w:sz w:val="24"/>
        </w:rPr>
      </w:pPr>
      <w:r>
        <w:rPr>
          <w:rFonts w:hint="eastAsia" w:ascii="宋体" w:hAnsi="宋体"/>
          <w:sz w:val="24"/>
        </w:rPr>
        <w:t>2.“包号”，按照各产品技术参数对应的包号填写。</w:t>
      </w:r>
    </w:p>
    <w:p>
      <w:pPr>
        <w:spacing w:line="400" w:lineRule="exact"/>
        <w:jc w:val="left"/>
        <w:rPr>
          <w:rFonts w:hint="eastAsia" w:ascii="宋体" w:hAnsi="宋体"/>
          <w:sz w:val="24"/>
        </w:rPr>
      </w:pPr>
      <w:r>
        <w:rPr>
          <w:rFonts w:hint="eastAsia" w:ascii="宋体" w:hAnsi="宋体"/>
          <w:sz w:val="24"/>
        </w:rPr>
        <w:t>3.“报价一览表”为多页的，每页均需由法定代表人或授权代表签字并盖投标人印章。</w:t>
      </w:r>
    </w:p>
    <w:p>
      <w:pPr>
        <w:spacing w:line="400" w:lineRule="exact"/>
        <w:jc w:val="left"/>
        <w:rPr>
          <w:rFonts w:hint="eastAsia" w:ascii="宋体" w:hAnsi="宋体"/>
          <w:sz w:val="28"/>
          <w:szCs w:val="28"/>
        </w:rPr>
      </w:pPr>
      <w:r>
        <w:rPr>
          <w:rFonts w:hint="eastAsia" w:ascii="宋体" w:hAnsi="宋体"/>
          <w:sz w:val="28"/>
          <w:szCs w:val="28"/>
        </w:rPr>
        <w:t>4、对“</w:t>
      </w:r>
      <w:r>
        <w:rPr>
          <w:rFonts w:hint="eastAsia" w:ascii="宋体" w:hAnsi="宋体"/>
          <w:bCs/>
          <w:sz w:val="28"/>
          <w:szCs w:val="28"/>
        </w:rPr>
        <w:t>各组成部件”未注明“标准件”或“选配件”的，均视为标准配件。</w:t>
      </w:r>
    </w:p>
    <w:p>
      <w:pPr>
        <w:spacing w:line="400" w:lineRule="exact"/>
        <w:ind w:firstLine="480" w:firstLineChars="200"/>
        <w:jc w:val="left"/>
        <w:rPr>
          <w:rFonts w:hint="eastAsia" w:ascii="宋体" w:hAnsi="宋体"/>
          <w:sz w:val="24"/>
        </w:rPr>
      </w:pPr>
    </w:p>
    <w:p>
      <w:pPr>
        <w:spacing w:line="0" w:lineRule="atLeast"/>
        <w:rPr>
          <w:rFonts w:hint="eastAsia" w:ascii="宋体" w:hAnsi="宋体"/>
          <w:bCs/>
          <w:sz w:val="24"/>
          <w:u w:val="single"/>
        </w:rPr>
      </w:pPr>
      <w:r>
        <w:rPr>
          <w:rFonts w:hint="eastAsia" w:ascii="宋体" w:hAnsi="宋体"/>
          <w:bCs/>
          <w:sz w:val="24"/>
        </w:rPr>
        <w:t>公司名称：</w:t>
      </w:r>
      <w:r>
        <w:rPr>
          <w:rFonts w:hint="eastAsia" w:ascii="宋体" w:hAnsi="宋体"/>
          <w:bCs/>
          <w:sz w:val="24"/>
          <w:u w:val="single"/>
        </w:rPr>
        <w:t xml:space="preserve">                                </w:t>
      </w:r>
    </w:p>
    <w:p>
      <w:pPr>
        <w:spacing w:line="0" w:lineRule="atLeast"/>
        <w:rPr>
          <w:rFonts w:hint="eastAsia" w:ascii="宋体" w:hAnsi="宋体"/>
          <w:bCs/>
          <w:sz w:val="28"/>
          <w:u w:val="single"/>
        </w:rPr>
      </w:pPr>
      <w:r>
        <w:rPr>
          <w:rFonts w:hint="eastAsia" w:ascii="宋体" w:hAnsi="宋体"/>
          <w:bCs/>
          <w:sz w:val="28"/>
        </w:rPr>
        <w:t>代表签字：</w:t>
      </w:r>
      <w:r>
        <w:rPr>
          <w:rFonts w:hint="eastAsia" w:ascii="宋体" w:hAnsi="宋体"/>
          <w:bCs/>
          <w:sz w:val="28"/>
          <w:u w:val="single"/>
        </w:rPr>
        <w:t xml:space="preserve">             </w:t>
      </w:r>
      <w:r>
        <w:rPr>
          <w:rFonts w:hint="eastAsia" w:ascii="宋体" w:hAnsi="宋体"/>
          <w:bCs/>
          <w:sz w:val="28"/>
        </w:rPr>
        <w:t xml:space="preserve">  联系方式：</w:t>
      </w:r>
      <w:r>
        <w:rPr>
          <w:rFonts w:hint="eastAsia" w:ascii="宋体" w:hAnsi="宋体"/>
          <w:bCs/>
          <w:sz w:val="28"/>
          <w:u w:val="single"/>
        </w:rPr>
        <w:t xml:space="preserve">        </w:t>
      </w:r>
    </w:p>
    <w:p>
      <w:pPr>
        <w:spacing w:line="400" w:lineRule="exact"/>
        <w:rPr>
          <w:rFonts w:hint="eastAsia" w:ascii="宋体" w:hAnsi="宋体"/>
          <w:sz w:val="24"/>
        </w:rPr>
      </w:pPr>
      <w:r>
        <w:rPr>
          <w:rFonts w:hint="eastAsia" w:ascii="宋体" w:hAnsi="宋体"/>
          <w:sz w:val="24"/>
        </w:rPr>
        <w:t>日期：</w:t>
      </w:r>
    </w:p>
    <w:p>
      <w:pPr>
        <w:spacing w:line="400" w:lineRule="exact"/>
        <w:ind w:firstLine="413" w:firstLineChars="147"/>
        <w:rPr>
          <w:rFonts w:hint="eastAsia" w:ascii="黑体" w:hAnsi="宋体" w:eastAsia="黑体"/>
          <w:b/>
          <w:bCs/>
          <w:sz w:val="28"/>
          <w:szCs w:val="28"/>
        </w:rPr>
      </w:pPr>
    </w:p>
    <w:p>
      <w:pPr>
        <w:spacing w:line="400" w:lineRule="exact"/>
        <w:ind w:firstLine="413" w:firstLineChars="147"/>
        <w:rPr>
          <w:rFonts w:hint="eastAsia" w:ascii="黑体" w:hAnsi="宋体" w:eastAsia="黑体"/>
          <w:b/>
          <w:bCs/>
          <w:sz w:val="28"/>
          <w:szCs w:val="28"/>
        </w:rPr>
      </w:pPr>
    </w:p>
    <w:p>
      <w:pPr>
        <w:spacing w:line="400" w:lineRule="exact"/>
        <w:ind w:firstLine="413" w:firstLineChars="147"/>
        <w:rPr>
          <w:rFonts w:ascii="黑体" w:hAnsi="宋体" w:eastAsia="黑体"/>
          <w:b/>
          <w:bCs/>
          <w:sz w:val="28"/>
          <w:szCs w:val="28"/>
        </w:rPr>
      </w:pPr>
      <w:r>
        <w:rPr>
          <w:rFonts w:hint="eastAsia" w:ascii="黑体" w:hAnsi="宋体" w:eastAsia="黑体"/>
          <w:b/>
          <w:bCs/>
          <w:sz w:val="28"/>
          <w:szCs w:val="28"/>
        </w:rPr>
        <w:t>附件:</w:t>
      </w:r>
      <w:r>
        <w:rPr>
          <w:rFonts w:hint="eastAsia" w:ascii="黑体" w:hAnsi="宋体" w:eastAsia="黑体"/>
          <w:b/>
          <w:bCs/>
          <w:sz w:val="28"/>
          <w:szCs w:val="28"/>
          <w:lang w:val="en-US" w:eastAsia="zh-CN"/>
        </w:rPr>
        <w:t>2</w:t>
      </w:r>
      <w:r>
        <w:rPr>
          <w:rFonts w:hint="eastAsia" w:ascii="黑体" w:hAnsi="宋体" w:eastAsia="黑体"/>
          <w:b/>
          <w:bCs/>
          <w:sz w:val="28"/>
          <w:szCs w:val="28"/>
        </w:rPr>
        <w:t>：              业绩证明表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325"/>
        <w:gridCol w:w="1490"/>
        <w:gridCol w:w="1293"/>
        <w:gridCol w:w="1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2127" w:type="dxa"/>
            <w:noWrap w:val="0"/>
            <w:vAlign w:val="center"/>
          </w:tcPr>
          <w:p>
            <w:pPr>
              <w:jc w:val="center"/>
              <w:rPr>
                <w:rFonts w:hint="eastAsia" w:eastAsia="宋体"/>
                <w:sz w:val="28"/>
                <w:szCs w:val="28"/>
                <w:lang w:eastAsia="zh-CN"/>
              </w:rPr>
            </w:pPr>
            <w:r>
              <w:rPr>
                <w:rFonts w:hint="eastAsia"/>
                <w:sz w:val="28"/>
                <w:szCs w:val="28"/>
                <w:lang w:eastAsia="zh-CN"/>
              </w:rPr>
              <w:t>地区</w:t>
            </w:r>
          </w:p>
        </w:tc>
        <w:tc>
          <w:tcPr>
            <w:tcW w:w="1325" w:type="dxa"/>
            <w:noWrap w:val="0"/>
            <w:vAlign w:val="center"/>
          </w:tcPr>
          <w:p>
            <w:pPr>
              <w:jc w:val="center"/>
              <w:rPr>
                <w:rFonts w:hint="default" w:eastAsia="宋体"/>
                <w:sz w:val="24"/>
                <w:lang w:val="en-US" w:eastAsia="zh-CN"/>
              </w:rPr>
            </w:pPr>
            <w:r>
              <w:rPr>
                <w:rFonts w:hint="eastAsia"/>
                <w:sz w:val="24"/>
                <w:lang w:val="en-US" w:eastAsia="zh-CN"/>
              </w:rPr>
              <w:t>单位名称</w:t>
            </w:r>
          </w:p>
        </w:tc>
        <w:tc>
          <w:tcPr>
            <w:tcW w:w="1490" w:type="dxa"/>
            <w:noWrap w:val="0"/>
            <w:vAlign w:val="center"/>
          </w:tcPr>
          <w:p>
            <w:pPr>
              <w:jc w:val="center"/>
              <w:rPr>
                <w:rFonts w:hint="default" w:eastAsia="宋体"/>
                <w:sz w:val="24"/>
                <w:lang w:val="en-US" w:eastAsia="zh-CN"/>
              </w:rPr>
            </w:pPr>
            <w:r>
              <w:rPr>
                <w:rFonts w:hint="eastAsia"/>
                <w:sz w:val="24"/>
                <w:lang w:val="en-US" w:eastAsia="zh-CN"/>
              </w:rPr>
              <w:t>合作时间</w:t>
            </w:r>
          </w:p>
        </w:tc>
        <w:tc>
          <w:tcPr>
            <w:tcW w:w="1293" w:type="dxa"/>
            <w:noWrap w:val="0"/>
            <w:vAlign w:val="center"/>
          </w:tcPr>
          <w:p>
            <w:pPr>
              <w:jc w:val="center"/>
              <w:rPr>
                <w:rFonts w:hint="default" w:eastAsia="宋体"/>
                <w:sz w:val="24"/>
                <w:lang w:val="en-US" w:eastAsia="zh-CN"/>
              </w:rPr>
            </w:pPr>
            <w:r>
              <w:rPr>
                <w:rFonts w:hint="eastAsia"/>
                <w:sz w:val="24"/>
                <w:lang w:val="en-US" w:eastAsia="zh-CN"/>
              </w:rPr>
              <w:t>合作内容</w:t>
            </w:r>
          </w:p>
        </w:tc>
        <w:tc>
          <w:tcPr>
            <w:tcW w:w="1548" w:type="dxa"/>
            <w:noWrap w:val="0"/>
            <w:vAlign w:val="center"/>
          </w:tcPr>
          <w:p>
            <w:pPr>
              <w:jc w:val="center"/>
              <w:rPr>
                <w:rFonts w:hint="eastAsia"/>
                <w:sz w:val="24"/>
              </w:rPr>
            </w:pPr>
            <w:r>
              <w:rPr>
                <w:rFonts w:hint="eastAsia"/>
                <w:sz w:val="24"/>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restart"/>
            <w:noWrap w:val="0"/>
            <w:vAlign w:val="center"/>
          </w:tcPr>
          <w:p>
            <w:pPr>
              <w:jc w:val="center"/>
              <w:rPr>
                <w:rFonts w:hint="eastAsia" w:eastAsia="宋体"/>
                <w:sz w:val="28"/>
                <w:szCs w:val="28"/>
                <w:lang w:eastAsia="zh-CN"/>
              </w:rPr>
            </w:pPr>
            <w:r>
              <w:rPr>
                <w:rFonts w:hint="eastAsia"/>
                <w:sz w:val="28"/>
                <w:szCs w:val="28"/>
                <w:lang w:eastAsia="zh-CN"/>
              </w:rPr>
              <w:t>省内</w:t>
            </w: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pPr>
              <w:jc w:val="center"/>
              <w:rPr>
                <w:rFonts w:hint="eastAsia"/>
                <w:sz w:val="28"/>
                <w:szCs w:val="28"/>
              </w:rPr>
            </w:pP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pPr>
              <w:jc w:val="center"/>
              <w:rPr>
                <w:rFonts w:hint="eastAsia"/>
                <w:sz w:val="28"/>
                <w:szCs w:val="28"/>
              </w:rPr>
            </w:pP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pPr>
              <w:jc w:val="center"/>
              <w:rPr>
                <w:rFonts w:hint="eastAsia"/>
                <w:sz w:val="28"/>
                <w:szCs w:val="28"/>
              </w:rPr>
            </w:pP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 w:hRule="atLeast"/>
          <w:jc w:val="center"/>
        </w:trPr>
        <w:tc>
          <w:tcPr>
            <w:tcW w:w="2127" w:type="dxa"/>
            <w:vMerge w:val="continue"/>
            <w:noWrap w:val="0"/>
            <w:vAlign w:val="center"/>
          </w:tcPr>
          <w:p>
            <w:pPr>
              <w:jc w:val="center"/>
              <w:rPr>
                <w:rFonts w:hint="eastAsia"/>
                <w:sz w:val="28"/>
                <w:szCs w:val="28"/>
              </w:rPr>
            </w:pP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27" w:type="dxa"/>
            <w:vMerge w:val="restart"/>
            <w:noWrap w:val="0"/>
            <w:vAlign w:val="center"/>
          </w:tcPr>
          <w:p>
            <w:pPr>
              <w:jc w:val="center"/>
              <w:rPr>
                <w:rFonts w:hint="eastAsia" w:eastAsia="宋体"/>
                <w:sz w:val="28"/>
                <w:szCs w:val="28"/>
                <w:lang w:eastAsia="zh-CN"/>
              </w:rPr>
            </w:pPr>
            <w:r>
              <w:rPr>
                <w:rFonts w:hint="eastAsia"/>
                <w:sz w:val="28"/>
                <w:szCs w:val="28"/>
                <w:lang w:eastAsia="zh-CN"/>
              </w:rPr>
              <w:t>省外</w:t>
            </w: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2127" w:type="dxa"/>
            <w:vMerge w:val="continue"/>
            <w:noWrap w:val="0"/>
            <w:vAlign w:val="top"/>
          </w:tcPr>
          <w:p>
            <w:pPr>
              <w:rPr>
                <w:rFonts w:hint="eastAsia"/>
                <w:sz w:val="28"/>
                <w:szCs w:val="28"/>
              </w:rPr>
            </w:pPr>
          </w:p>
        </w:tc>
        <w:tc>
          <w:tcPr>
            <w:tcW w:w="1325" w:type="dxa"/>
            <w:noWrap w:val="0"/>
            <w:vAlign w:val="top"/>
          </w:tcPr>
          <w:p>
            <w:pPr>
              <w:rPr>
                <w:sz w:val="24"/>
              </w:rPr>
            </w:pPr>
          </w:p>
        </w:tc>
        <w:tc>
          <w:tcPr>
            <w:tcW w:w="1490" w:type="dxa"/>
            <w:noWrap w:val="0"/>
            <w:vAlign w:val="top"/>
          </w:tcPr>
          <w:p>
            <w:pPr>
              <w:rPr>
                <w:sz w:val="24"/>
              </w:rPr>
            </w:pPr>
          </w:p>
        </w:tc>
        <w:tc>
          <w:tcPr>
            <w:tcW w:w="1293" w:type="dxa"/>
            <w:noWrap w:val="0"/>
            <w:vAlign w:val="top"/>
          </w:tcPr>
          <w:p>
            <w:pPr>
              <w:rPr>
                <w:sz w:val="24"/>
              </w:rPr>
            </w:pPr>
          </w:p>
        </w:tc>
        <w:tc>
          <w:tcPr>
            <w:tcW w:w="1548" w:type="dxa"/>
            <w:noWrap w:val="0"/>
            <w:vAlign w:val="top"/>
          </w:tcPr>
          <w:p>
            <w:pPr>
              <w:rPr>
                <w:sz w:val="24"/>
              </w:rPr>
            </w:pPr>
          </w:p>
        </w:tc>
      </w:tr>
    </w:tbl>
    <w:p>
      <w:pPr>
        <w:rPr>
          <w:rFonts w:hint="eastAsia"/>
          <w:sz w:val="24"/>
        </w:rPr>
      </w:pPr>
      <w:r>
        <w:rPr>
          <w:rFonts w:hint="eastAsia"/>
          <w:sz w:val="24"/>
        </w:rPr>
        <w:t>说明：</w:t>
      </w:r>
      <w:r>
        <w:rPr>
          <w:sz w:val="24"/>
        </w:rPr>
        <w:t xml:space="preserve"> </w:t>
      </w:r>
      <w:r>
        <w:rPr>
          <w:rFonts w:hint="eastAsia"/>
          <w:sz w:val="24"/>
        </w:rPr>
        <w:t>1、只填写与本次市场调研产品一致或相当的规格型号。</w:t>
      </w:r>
    </w:p>
    <w:p>
      <w:pPr>
        <w:spacing w:line="400" w:lineRule="exact"/>
        <w:rPr>
          <w:rFonts w:hint="eastAsia" w:ascii="黑体" w:hAnsi="宋体" w:eastAsia="黑体"/>
          <w:b/>
          <w:bCs/>
          <w:sz w:val="28"/>
          <w:szCs w:val="28"/>
        </w:rPr>
      </w:pPr>
    </w:p>
    <w:p>
      <w:pPr>
        <w:spacing w:line="400" w:lineRule="exact"/>
        <w:rPr>
          <w:rFonts w:hint="eastAsia" w:ascii="黑体" w:hAnsi="宋体" w:eastAsia="黑体"/>
          <w:b/>
          <w:bCs/>
          <w:sz w:val="28"/>
          <w:szCs w:val="28"/>
        </w:rPr>
      </w:pPr>
    </w:p>
    <w:p>
      <w:pPr>
        <w:spacing w:line="400" w:lineRule="exact"/>
        <w:rPr>
          <w:rFonts w:hint="eastAsia" w:ascii="黑体" w:hAnsi="宋体" w:eastAsia="黑体"/>
          <w:b/>
          <w:bCs/>
          <w:sz w:val="28"/>
          <w:szCs w:val="28"/>
        </w:rPr>
      </w:pPr>
    </w:p>
    <w:p>
      <w:pPr>
        <w:spacing w:line="400" w:lineRule="exact"/>
        <w:rPr>
          <w:rFonts w:hint="eastAsia" w:ascii="黑体" w:hAnsi="宋体" w:eastAsia="黑体"/>
          <w:b/>
          <w:bCs/>
          <w:sz w:val="28"/>
          <w:szCs w:val="28"/>
        </w:rPr>
      </w:pPr>
    </w:p>
    <w:p>
      <w:pPr>
        <w:spacing w:line="400" w:lineRule="exact"/>
        <w:rPr>
          <w:rFonts w:hint="eastAsia" w:ascii="黑体" w:hAnsi="宋体" w:eastAsia="黑体"/>
          <w:b/>
          <w:bCs/>
          <w:sz w:val="28"/>
          <w:szCs w:val="28"/>
        </w:rPr>
      </w:pPr>
      <w:r>
        <w:rPr>
          <w:rFonts w:hint="eastAsia" w:ascii="黑体" w:hAnsi="宋体" w:eastAsia="黑体"/>
          <w:b/>
          <w:bCs/>
          <w:sz w:val="28"/>
          <w:szCs w:val="28"/>
        </w:rPr>
        <w:t>附件</w:t>
      </w:r>
      <w:r>
        <w:rPr>
          <w:rFonts w:hint="eastAsia" w:ascii="黑体" w:hAnsi="宋体" w:eastAsia="黑体"/>
          <w:b/>
          <w:bCs/>
          <w:sz w:val="28"/>
          <w:szCs w:val="28"/>
          <w:lang w:val="en-US" w:eastAsia="zh-CN"/>
        </w:rPr>
        <w:t>3</w:t>
      </w:r>
      <w:r>
        <w:rPr>
          <w:rFonts w:hint="eastAsia" w:ascii="黑体" w:hAnsi="宋体" w:eastAsia="黑体"/>
          <w:b/>
          <w:bCs/>
          <w:sz w:val="28"/>
          <w:szCs w:val="28"/>
        </w:rPr>
        <w:t>：                   质量保证书</w:t>
      </w:r>
    </w:p>
    <w:p>
      <w:pPr>
        <w:spacing w:line="400" w:lineRule="exact"/>
        <w:ind w:firstLine="360" w:firstLineChars="150"/>
        <w:rPr>
          <w:rFonts w:hint="eastAsia" w:ascii="宋体" w:hAnsi="宋体"/>
          <w:sz w:val="24"/>
          <w:u w:val="single"/>
        </w:rPr>
      </w:pPr>
      <w:r>
        <w:rPr>
          <w:rFonts w:hint="eastAsia" w:ascii="宋体" w:hAnsi="宋体"/>
          <w:sz w:val="24"/>
          <w:u w:val="single"/>
        </w:rPr>
        <w:t>************：</w:t>
      </w:r>
    </w:p>
    <w:p>
      <w:pPr>
        <w:spacing w:line="400" w:lineRule="exact"/>
        <w:ind w:firstLine="630"/>
        <w:jc w:val="left"/>
        <w:rPr>
          <w:rFonts w:hint="eastAsia" w:ascii="宋体" w:hAnsi="宋体"/>
          <w:sz w:val="24"/>
        </w:rPr>
      </w:pPr>
      <w:r>
        <w:rPr>
          <w:rFonts w:hint="eastAsia" w:ascii="宋体" w:hAnsi="宋体"/>
          <w:sz w:val="24"/>
          <w:u w:val="single"/>
        </w:rPr>
        <w:t xml:space="preserve">                           </w:t>
      </w:r>
      <w:r>
        <w:rPr>
          <w:rFonts w:hint="eastAsia" w:ascii="宋体" w:hAnsi="宋体"/>
          <w:sz w:val="24"/>
        </w:rPr>
        <w:t>（制造商家名称）是在</w:t>
      </w:r>
      <w:r>
        <w:rPr>
          <w:rFonts w:hint="eastAsia" w:ascii="宋体" w:hAnsi="宋体"/>
          <w:sz w:val="24"/>
          <w:u w:val="single"/>
        </w:rPr>
        <w:t xml:space="preserve">      .</w:t>
      </w:r>
      <w:r>
        <w:rPr>
          <w:rFonts w:hint="eastAsia" w:ascii="宋体" w:hAnsi="宋体"/>
          <w:sz w:val="24"/>
        </w:rPr>
        <w:t>（国名）依法登记注册的，其地址现在</w:t>
      </w:r>
      <w:r>
        <w:rPr>
          <w:rFonts w:hint="eastAsia" w:ascii="宋体" w:hAnsi="宋体"/>
          <w:sz w:val="24"/>
          <w:u w:val="single"/>
        </w:rPr>
        <w:t xml:space="preserve">                       </w:t>
      </w:r>
      <w:r>
        <w:rPr>
          <w:rFonts w:hint="eastAsia" w:ascii="宋体" w:hAnsi="宋体"/>
          <w:sz w:val="24"/>
        </w:rPr>
        <w:t>。其主要营业地点现在</w:t>
      </w:r>
      <w:r>
        <w:rPr>
          <w:rFonts w:hint="eastAsia" w:ascii="宋体" w:hAnsi="宋体"/>
          <w:sz w:val="24"/>
          <w:u w:val="single"/>
        </w:rPr>
        <w:t xml:space="preserve">                            </w:t>
      </w:r>
      <w:r>
        <w:rPr>
          <w:rFonts w:hint="eastAsia" w:ascii="宋体" w:hAnsi="宋体"/>
          <w:sz w:val="24"/>
        </w:rPr>
        <w:t>。</w:t>
      </w:r>
    </w:p>
    <w:p>
      <w:pPr>
        <w:pStyle w:val="4"/>
        <w:spacing w:line="400" w:lineRule="exact"/>
        <w:ind w:left="0" w:leftChars="0" w:firstLine="600" w:firstLineChars="250"/>
        <w:rPr>
          <w:rFonts w:hint="eastAsia" w:ascii="宋体" w:hAnsi="宋体"/>
          <w:sz w:val="24"/>
        </w:rPr>
      </w:pPr>
      <w:r>
        <w:rPr>
          <w:rFonts w:hint="eastAsia" w:ascii="宋体" w:hAnsi="宋体"/>
          <w:sz w:val="24"/>
        </w:rPr>
        <w:t>作为供应商，我方承诺，为本次招标提供的货物为原厂制造、合法渠道供应的全新产品。我方保证以投标合作者来约束自己，并对该投标共同承担和分别承担招标文件中所规定的义务。</w:t>
      </w:r>
    </w:p>
    <w:p>
      <w:pPr>
        <w:spacing w:line="400" w:lineRule="exact"/>
        <w:ind w:firstLine="480" w:firstLineChars="200"/>
        <w:rPr>
          <w:rFonts w:hint="eastAsia" w:ascii="宋体" w:hAnsi="宋体"/>
          <w:sz w:val="24"/>
        </w:rPr>
      </w:pPr>
      <w:r>
        <w:rPr>
          <w:rFonts w:hint="eastAsia" w:ascii="宋体" w:hAnsi="宋体"/>
          <w:sz w:val="24"/>
        </w:rPr>
        <w:t xml:space="preserve">供应商单位名称：       （盖章） </w:t>
      </w:r>
    </w:p>
    <w:p>
      <w:pPr>
        <w:spacing w:line="400" w:lineRule="exact"/>
        <w:ind w:firstLine="480" w:firstLineChars="200"/>
        <w:rPr>
          <w:rFonts w:hint="eastAsia" w:ascii="宋体" w:hAnsi="宋体"/>
          <w:sz w:val="24"/>
        </w:rPr>
      </w:pPr>
      <w:r>
        <w:rPr>
          <w:rFonts w:hint="eastAsia" w:ascii="宋体" w:hAnsi="宋体"/>
          <w:sz w:val="24"/>
        </w:rPr>
        <w:t xml:space="preserve">供应商单位法定代表人或授权代表（签字）：        </w:t>
      </w:r>
      <w:r>
        <w:rPr>
          <w:rFonts w:hint="eastAsia" w:ascii="宋体" w:hAnsi="宋体"/>
          <w:sz w:val="24"/>
        </w:rPr>
        <w:tab/>
      </w:r>
      <w:r>
        <w:rPr>
          <w:rFonts w:hint="eastAsia" w:ascii="宋体" w:hAnsi="宋体"/>
          <w:sz w:val="24"/>
        </w:rPr>
        <w:tab/>
      </w:r>
    </w:p>
    <w:p>
      <w:pPr>
        <w:spacing w:line="400" w:lineRule="exact"/>
        <w:ind w:firstLine="480" w:firstLineChars="200"/>
        <w:rPr>
          <w:rFonts w:hint="eastAsia" w:ascii="宋体" w:hAnsi="宋体"/>
          <w:sz w:val="24"/>
        </w:rPr>
      </w:pPr>
      <w:r>
        <w:rPr>
          <w:rFonts w:hint="eastAsia" w:ascii="宋体" w:hAnsi="宋体"/>
          <w:sz w:val="24"/>
        </w:rPr>
        <w:t>日期：</w:t>
      </w:r>
    </w:p>
    <w:p>
      <w:pPr>
        <w:spacing w:line="400" w:lineRule="exact"/>
        <w:ind w:firstLine="480" w:firstLineChars="200"/>
        <w:rPr>
          <w:rFonts w:hint="eastAsia" w:ascii="宋体" w:hAnsi="宋体"/>
          <w:sz w:val="24"/>
        </w:rPr>
      </w:pPr>
      <w:r>
        <w:rPr>
          <w:rFonts w:hint="eastAsia" w:ascii="宋体" w:hAnsi="宋体"/>
          <w:sz w:val="24"/>
        </w:rPr>
        <w:t>附：授权销售产品清单</w:t>
      </w:r>
    </w:p>
    <w:p>
      <w:pPr>
        <w:spacing w:line="400" w:lineRule="exact"/>
        <w:rPr>
          <w:rFonts w:hint="eastAsia" w:ascii="宋体" w:hAnsi="宋体"/>
          <w:sz w:val="22"/>
          <w:szCs w:val="22"/>
        </w:rPr>
      </w:pPr>
    </w:p>
    <w:p>
      <w:pPr>
        <w:spacing w:line="400" w:lineRule="exact"/>
        <w:rPr>
          <w:rFonts w:ascii="黑体" w:hAnsi="宋体" w:eastAsia="黑体"/>
          <w:b/>
          <w:bCs/>
          <w:sz w:val="28"/>
          <w:szCs w:val="28"/>
        </w:rPr>
      </w:pPr>
      <w:bookmarkStart w:id="0" w:name="_Toc95295163"/>
      <w:bookmarkStart w:id="1" w:name="_Toc174767233"/>
      <w:bookmarkStart w:id="2" w:name="_Toc237343703"/>
      <w:r>
        <w:rPr>
          <w:rFonts w:hint="eastAsia" w:ascii="黑体" w:hAnsi="宋体" w:eastAsia="黑体"/>
          <w:b/>
          <w:bCs/>
          <w:sz w:val="28"/>
          <w:szCs w:val="28"/>
        </w:rPr>
        <w:t>附件</w:t>
      </w:r>
      <w:r>
        <w:rPr>
          <w:rFonts w:hint="eastAsia" w:ascii="黑体" w:hAnsi="宋体" w:eastAsia="黑体"/>
          <w:b/>
          <w:bCs/>
          <w:sz w:val="28"/>
          <w:szCs w:val="28"/>
          <w:lang w:val="en-US" w:eastAsia="zh-CN"/>
        </w:rPr>
        <w:t>4</w:t>
      </w:r>
      <w:r>
        <w:rPr>
          <w:rFonts w:hint="eastAsia" w:ascii="黑体" w:hAnsi="宋体" w:eastAsia="黑体"/>
          <w:b/>
          <w:bCs/>
          <w:sz w:val="28"/>
          <w:szCs w:val="28"/>
        </w:rPr>
        <w:t>：               法定代表人身份授权书</w:t>
      </w:r>
    </w:p>
    <w:p>
      <w:pPr>
        <w:tabs>
          <w:tab w:val="left" w:pos="6300"/>
        </w:tabs>
        <w:spacing w:line="360" w:lineRule="auto"/>
        <w:rPr>
          <w:rFonts w:hint="eastAsia"/>
          <w:color w:val="000000"/>
          <w:sz w:val="24"/>
          <w:lang w:val="zh-CN"/>
        </w:rPr>
      </w:pPr>
      <w:r>
        <w:rPr>
          <w:rFonts w:hint="eastAsia"/>
          <w:color w:val="000000"/>
          <w:sz w:val="24"/>
          <w:u w:val="single"/>
          <w:lang w:val="zh-CN"/>
        </w:rPr>
        <w:t xml:space="preserve">                                      </w:t>
      </w:r>
      <w:r>
        <w:rPr>
          <w:rFonts w:hint="eastAsia"/>
          <w:color w:val="000000"/>
          <w:sz w:val="24"/>
          <w:lang w:val="zh-CN"/>
        </w:rPr>
        <w:t>（采购单位名称）：</w:t>
      </w:r>
    </w:p>
    <w:p>
      <w:pPr>
        <w:tabs>
          <w:tab w:val="left" w:pos="720"/>
          <w:tab w:val="left" w:pos="6300"/>
        </w:tabs>
        <w:spacing w:line="360" w:lineRule="auto"/>
        <w:ind w:firstLine="573"/>
        <w:rPr>
          <w:rFonts w:hint="eastAsia"/>
          <w:color w:val="000000"/>
          <w:sz w:val="24"/>
          <w:u w:val="single"/>
          <w:lang w:val="zh-CN"/>
        </w:rPr>
      </w:pPr>
      <w:r>
        <w:rPr>
          <w:color w:val="000000"/>
          <w:sz w:val="24"/>
          <w:lang w:val="zh-CN"/>
        </w:rPr>
        <w:t xml:space="preserve">   </w:t>
      </w:r>
      <w:r>
        <w:rPr>
          <w:rFonts w:hint="eastAsia"/>
          <w:color w:val="000000"/>
          <w:sz w:val="24"/>
          <w:lang w:val="zh-CN"/>
        </w:rPr>
        <w:t>本授权声明：</w:t>
      </w:r>
      <w:r>
        <w:rPr>
          <w:rFonts w:hint="eastAsia"/>
          <w:color w:val="000000"/>
          <w:sz w:val="24"/>
          <w:u w:val="single"/>
          <w:lang w:val="zh-CN"/>
        </w:rPr>
        <w:t xml:space="preserve">                         </w:t>
      </w:r>
      <w:r>
        <w:rPr>
          <w:rFonts w:hint="eastAsia"/>
          <w:color w:val="000000"/>
          <w:sz w:val="24"/>
          <w:lang w:val="zh-CN"/>
        </w:rPr>
        <w:t>（投标人名称）</w:t>
      </w:r>
      <w:r>
        <w:rPr>
          <w:rFonts w:hint="eastAsia"/>
          <w:color w:val="000000"/>
          <w:sz w:val="24"/>
          <w:u w:val="single"/>
          <w:lang w:val="zh-CN"/>
        </w:rPr>
        <w:t xml:space="preserve">           </w:t>
      </w:r>
    </w:p>
    <w:p>
      <w:pPr>
        <w:tabs>
          <w:tab w:val="left" w:pos="720"/>
          <w:tab w:val="left" w:pos="6300"/>
        </w:tabs>
        <w:spacing w:line="360" w:lineRule="auto"/>
        <w:rPr>
          <w:rFonts w:hint="eastAsia" w:ascii="宋体" w:hAnsi="宋体"/>
          <w:sz w:val="24"/>
        </w:rPr>
      </w:pPr>
      <w:r>
        <w:rPr>
          <w:rFonts w:hint="eastAsia"/>
          <w:color w:val="000000"/>
          <w:sz w:val="24"/>
          <w:u w:val="single"/>
          <w:lang w:val="zh-CN"/>
        </w:rPr>
        <w:t xml:space="preserve">       </w:t>
      </w:r>
      <w:r>
        <w:rPr>
          <w:rFonts w:hint="eastAsia"/>
          <w:color w:val="000000"/>
          <w:sz w:val="24"/>
          <w:lang w:val="zh-CN"/>
        </w:rPr>
        <w:t>（法定代表人姓名、职务）授权</w:t>
      </w:r>
      <w:r>
        <w:rPr>
          <w:rFonts w:hint="eastAsia"/>
          <w:color w:val="000000"/>
          <w:sz w:val="24"/>
          <w:u w:val="single"/>
          <w:lang w:val="zh-CN"/>
        </w:rPr>
        <w:t xml:space="preserve">                          </w:t>
      </w:r>
      <w:r>
        <w:rPr>
          <w:rFonts w:hint="eastAsia"/>
          <w:color w:val="000000"/>
          <w:sz w:val="24"/>
          <w:lang w:val="zh-CN"/>
        </w:rPr>
        <w:t>（被授权人姓名、职务）为我方</w:t>
      </w:r>
      <w:r>
        <w:rPr>
          <w:rFonts w:hint="eastAsia"/>
          <w:color w:val="000000"/>
          <w:sz w:val="24"/>
          <w:u w:val="single"/>
          <w:lang w:val="zh-CN"/>
        </w:rPr>
        <w:t xml:space="preserve"> “                                          ”</w:t>
      </w:r>
      <w:r>
        <w:rPr>
          <w:rFonts w:hint="eastAsia"/>
          <w:color w:val="000000"/>
          <w:sz w:val="24"/>
          <w:lang w:val="zh-CN"/>
        </w:rPr>
        <w:t>项目投标活动的合法代表，以我方名义全权处理该项目有关投标、签订合同以及执行合同等一切事宜。</w:t>
      </w:r>
    </w:p>
    <w:p>
      <w:pPr>
        <w:tabs>
          <w:tab w:val="left" w:pos="6300"/>
        </w:tabs>
        <w:spacing w:line="360" w:lineRule="auto"/>
        <w:ind w:firstLine="573"/>
        <w:rPr>
          <w:rFonts w:hint="eastAsia" w:ascii="宋体" w:hAnsi="宋体"/>
          <w:sz w:val="24"/>
        </w:rPr>
      </w:pPr>
      <w:r>
        <w:rPr>
          <w:rFonts w:hint="eastAsia" w:ascii="宋体" w:hAnsi="宋体"/>
          <w:sz w:val="24"/>
        </w:rPr>
        <w:t>特此声明。</w:t>
      </w:r>
    </w:p>
    <w:p>
      <w:pPr>
        <w:tabs>
          <w:tab w:val="left" w:pos="6300"/>
        </w:tabs>
        <w:spacing w:line="360" w:lineRule="auto"/>
        <w:ind w:firstLine="573"/>
        <w:rPr>
          <w:rFonts w:hint="eastAsia" w:ascii="宋体" w:hAnsi="宋体"/>
          <w:sz w:val="24"/>
        </w:rPr>
      </w:pPr>
      <w:r>
        <w:rPr>
          <w:rFonts w:hint="eastAsia" w:ascii="宋体" w:hAnsi="宋体"/>
          <w:sz w:val="24"/>
        </w:rPr>
        <w:t>法定代表人</w:t>
      </w:r>
      <w:r>
        <w:rPr>
          <w:rFonts w:hint="eastAsia" w:ascii="宋体" w:hAnsi="宋体"/>
          <w:sz w:val="24"/>
          <w:lang w:eastAsia="zh-CN"/>
        </w:rPr>
        <w:t>或</w:t>
      </w:r>
      <w:r>
        <w:rPr>
          <w:rFonts w:hint="eastAsia" w:ascii="宋体" w:hAnsi="宋体"/>
          <w:sz w:val="24"/>
        </w:rPr>
        <w:t>授权代表签字：</w:t>
      </w:r>
    </w:p>
    <w:p>
      <w:pPr>
        <w:spacing w:line="360" w:lineRule="auto"/>
        <w:ind w:firstLine="480"/>
        <w:rPr>
          <w:rFonts w:hint="eastAsia" w:ascii="宋体" w:hAnsi="宋体"/>
          <w:sz w:val="24"/>
        </w:rPr>
      </w:pPr>
      <w:r>
        <w:rPr>
          <w:rFonts w:hint="eastAsia" w:ascii="宋体" w:hAnsi="宋体"/>
          <w:sz w:val="24"/>
        </w:rPr>
        <w:t>投标人名称：</w:t>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ab/>
      </w:r>
      <w:r>
        <w:rPr>
          <w:rFonts w:ascii="宋体" w:hAnsi="宋体"/>
          <w:sz w:val="24"/>
        </w:rPr>
        <w:t xml:space="preserve">     </w:t>
      </w:r>
      <w:r>
        <w:rPr>
          <w:rFonts w:hint="eastAsia" w:ascii="宋体" w:hAnsi="宋体"/>
          <w:sz w:val="24"/>
        </w:rPr>
        <w:t xml:space="preserve"> （加盖公章）</w:t>
      </w:r>
    </w:p>
    <w:p>
      <w:pPr>
        <w:spacing w:line="360" w:lineRule="auto"/>
        <w:ind w:firstLine="480"/>
        <w:rPr>
          <w:rFonts w:ascii="宋体" w:hAnsi="宋体"/>
          <w:sz w:val="24"/>
        </w:rPr>
      </w:pPr>
      <w:r>
        <w:rPr>
          <w:rFonts w:hint="eastAsia" w:ascii="宋体" w:hAnsi="宋体"/>
          <w:sz w:val="24"/>
        </w:rPr>
        <w:t>日期：</w:t>
      </w:r>
    </w:p>
    <w:p>
      <w:pPr>
        <w:tabs>
          <w:tab w:val="left" w:pos="6300"/>
        </w:tabs>
        <w:spacing w:line="360" w:lineRule="auto"/>
        <w:rPr>
          <w:rFonts w:hint="eastAsia"/>
          <w:lang w:eastAsia="zh-CN"/>
        </w:rPr>
      </w:pPr>
      <w:r>
        <w:rPr>
          <w:rFonts w:ascii="宋体" w:hAnsi="宋体"/>
          <w:sz w:val="24"/>
        </w:rPr>
        <w:t xml:space="preserve"> </w:t>
      </w:r>
      <w:r>
        <w:rPr>
          <w:rFonts w:hint="eastAsia" w:ascii="宋体" w:hAnsi="宋体"/>
          <w:sz w:val="24"/>
        </w:rPr>
        <w:t xml:space="preserve"> ★说明：上述证明文件附有法定代表人、被授权代表身份证复印件（加盖公章）时才能生效。</w:t>
      </w:r>
      <w:bookmarkEnd w:id="0"/>
      <w:bookmarkEnd w:id="1"/>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3674D"/>
    <w:rsid w:val="00AC6EAE"/>
    <w:rsid w:val="00C24D53"/>
    <w:rsid w:val="04EA7DBC"/>
    <w:rsid w:val="075C650D"/>
    <w:rsid w:val="08C66303"/>
    <w:rsid w:val="090728DE"/>
    <w:rsid w:val="09266637"/>
    <w:rsid w:val="0B0103C8"/>
    <w:rsid w:val="0D984F70"/>
    <w:rsid w:val="0E73688F"/>
    <w:rsid w:val="0F4F1739"/>
    <w:rsid w:val="105071F7"/>
    <w:rsid w:val="114E14D0"/>
    <w:rsid w:val="12881DE0"/>
    <w:rsid w:val="12E64FF5"/>
    <w:rsid w:val="140C346A"/>
    <w:rsid w:val="14794807"/>
    <w:rsid w:val="14DC0AA9"/>
    <w:rsid w:val="15B07D9C"/>
    <w:rsid w:val="17875615"/>
    <w:rsid w:val="1875797A"/>
    <w:rsid w:val="1A293CFD"/>
    <w:rsid w:val="1A4146B6"/>
    <w:rsid w:val="1DD57A30"/>
    <w:rsid w:val="1F547073"/>
    <w:rsid w:val="1F99012F"/>
    <w:rsid w:val="21267508"/>
    <w:rsid w:val="23137CD3"/>
    <w:rsid w:val="25F636C2"/>
    <w:rsid w:val="26DB4F15"/>
    <w:rsid w:val="2B42719A"/>
    <w:rsid w:val="2BCD6915"/>
    <w:rsid w:val="2F56402F"/>
    <w:rsid w:val="308055E4"/>
    <w:rsid w:val="32ED1B3E"/>
    <w:rsid w:val="32F06569"/>
    <w:rsid w:val="345329FC"/>
    <w:rsid w:val="35DB7C02"/>
    <w:rsid w:val="36181466"/>
    <w:rsid w:val="36957274"/>
    <w:rsid w:val="379E6090"/>
    <w:rsid w:val="38265235"/>
    <w:rsid w:val="38586199"/>
    <w:rsid w:val="391E1915"/>
    <w:rsid w:val="3D1B6059"/>
    <w:rsid w:val="3EE8648D"/>
    <w:rsid w:val="4095595C"/>
    <w:rsid w:val="40A54948"/>
    <w:rsid w:val="419C7684"/>
    <w:rsid w:val="42A90FE1"/>
    <w:rsid w:val="43184869"/>
    <w:rsid w:val="43D82412"/>
    <w:rsid w:val="44AF1981"/>
    <w:rsid w:val="45585998"/>
    <w:rsid w:val="47087F18"/>
    <w:rsid w:val="48BC192D"/>
    <w:rsid w:val="4930154A"/>
    <w:rsid w:val="4979401F"/>
    <w:rsid w:val="4BE96DD7"/>
    <w:rsid w:val="4F4372AA"/>
    <w:rsid w:val="4FD17ED9"/>
    <w:rsid w:val="505E0D63"/>
    <w:rsid w:val="53436025"/>
    <w:rsid w:val="53F4555B"/>
    <w:rsid w:val="54225022"/>
    <w:rsid w:val="55AF0820"/>
    <w:rsid w:val="5AF26303"/>
    <w:rsid w:val="5CD8616E"/>
    <w:rsid w:val="5E001545"/>
    <w:rsid w:val="600A6D33"/>
    <w:rsid w:val="606A03EE"/>
    <w:rsid w:val="61166ED5"/>
    <w:rsid w:val="65AF1A72"/>
    <w:rsid w:val="65AF463F"/>
    <w:rsid w:val="672E7F03"/>
    <w:rsid w:val="67FE0174"/>
    <w:rsid w:val="6AFB0E21"/>
    <w:rsid w:val="6B1E5909"/>
    <w:rsid w:val="6C162ECA"/>
    <w:rsid w:val="6DCE5ADB"/>
    <w:rsid w:val="6F513BE2"/>
    <w:rsid w:val="6FCA5A82"/>
    <w:rsid w:val="71F43AC3"/>
    <w:rsid w:val="76847018"/>
    <w:rsid w:val="76F14113"/>
    <w:rsid w:val="76FE7DB4"/>
    <w:rsid w:val="783D5E44"/>
    <w:rsid w:val="7A1C511F"/>
    <w:rsid w:val="7AFF0C0E"/>
    <w:rsid w:val="7CD7145A"/>
    <w:rsid w:val="7D2E0A2D"/>
    <w:rsid w:val="7F3E79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pPr>
  </w:style>
  <w:style w:type="paragraph" w:styleId="4">
    <w:name w:val="Body Text Indent"/>
    <w:basedOn w:val="1"/>
    <w:qFormat/>
    <w:uiPriority w:val="0"/>
    <w:pPr>
      <w:spacing w:after="120"/>
      <w:ind w:left="420" w:leftChars="200"/>
    </w:pPr>
  </w:style>
  <w:style w:type="paragraph" w:styleId="5">
    <w:name w:val="Subtitle"/>
    <w:basedOn w:val="1"/>
    <w:qFormat/>
    <w:uiPriority w:val="0"/>
    <w:pPr>
      <w:spacing w:before="240" w:after="60" w:line="312" w:lineRule="auto"/>
      <w:jc w:val="center"/>
      <w:outlineLvl w:val="1"/>
    </w:pPr>
    <w:rPr>
      <w:rFonts w:ascii="Arial" w:hAnsi="Arial" w:cs="Arial"/>
      <w:b/>
      <w:bCs/>
      <w:kern w:val="28"/>
      <w:sz w:val="32"/>
      <w:szCs w:val="32"/>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character" w:customStyle="1" w:styleId="12">
    <w:name w:val="font21"/>
    <w:basedOn w:val="9"/>
    <w:uiPriority w:val="0"/>
    <w:rPr>
      <w:rFonts w:hint="eastAsia" w:ascii="宋体" w:hAnsi="宋体" w:eastAsia="宋体" w:cs="宋体"/>
      <w:color w:val="333333"/>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1784</Words>
  <Characters>1893</Characters>
  <Lines>0</Lines>
  <Paragraphs>0</Paragraphs>
  <TotalTime>0</TotalTime>
  <ScaleCrop>false</ScaleCrop>
  <LinksUpToDate>false</LinksUpToDate>
  <CharactersWithSpaces>2348</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陈胜科</cp:lastModifiedBy>
  <dcterms:modified xsi:type="dcterms:W3CDTF">2026-01-15T00:03:16Z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y fmtid="{D5CDD505-2E9C-101B-9397-08002B2CF9AE}" pid="3" name="KSOTemplateDocerSaveRecord">
    <vt:lpwstr>eyJoZGlkIjoiMmJhNDdhMTA3MmJiYWIxMWY0YjE1MTgyNzljMmRmYzgiLCJ1c2VySWQiOiI3NDg0NTEyMzEifQ==</vt:lpwstr>
  </property>
  <property fmtid="{D5CDD505-2E9C-101B-9397-08002B2CF9AE}" pid="4" name="ICV">
    <vt:lpwstr>0FD015F899AB45CB97C296CA6901ADCC_13</vt:lpwstr>
  </property>
</Properties>
</file>