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val="en-US" w:eastAsia="zh-CN"/>
        </w:rPr>
        <w:t>儿保科使用沙盘、玩具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儿保科使用沙盘、玩具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采购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晋阳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院区</w:t>
      </w:r>
      <w:bookmarkStart w:id="0" w:name="_GoBack"/>
      <w:bookmarkEnd w:id="0"/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44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1.适用于心理治疗，含沙盘、沙具及沙1套。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2.用于沙盘用玩具补充1套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1"/>
        <w:spacing w:line="360" w:lineRule="auto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参考图</w:t>
      </w:r>
    </w:p>
    <w:p>
      <w:pPr>
        <w:pStyle w:val="21"/>
        <w:spacing w:line="360" w:lineRule="auto"/>
        <w:ind w:firstLine="1680" w:firstLineChars="6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70485</wp:posOffset>
            </wp:positionV>
            <wp:extent cx="2848610" cy="2563495"/>
            <wp:effectExtent l="0" t="0" r="8890" b="8255"/>
            <wp:wrapSquare wrapText="bothSides"/>
            <wp:docPr id="2" name="图片 2" descr="06ee4b697acf95edab478b344bffe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ee4b697acf95edab478b344bffee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81915</wp:posOffset>
            </wp:positionV>
            <wp:extent cx="2914650" cy="2562225"/>
            <wp:effectExtent l="0" t="0" r="0" b="9525"/>
            <wp:wrapSquare wrapText="bothSides"/>
            <wp:docPr id="1" name="图片 1" descr="138e86605bc854c71fe905099828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8e86605bc854c71fe90509982870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 xml:space="preserve">             </w:t>
      </w: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</w:rPr>
      </w:pP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drawing>
          <wp:inline distT="0" distB="0" distL="114300" distR="114300">
            <wp:extent cx="4959985" cy="3658235"/>
            <wp:effectExtent l="0" t="0" r="12065" b="18415"/>
            <wp:docPr id="3" name="图片 3" descr="47bcb2822370a481e5dd25d30fb4dfe0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bcb2822370a481e5dd25d30fb4dfe0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材质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76"/>
        <w:gridCol w:w="843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7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8561D22"/>
    <w:rsid w:val="089F2029"/>
    <w:rsid w:val="0A6C0BF4"/>
    <w:rsid w:val="161436A8"/>
    <w:rsid w:val="18D038B8"/>
    <w:rsid w:val="25850238"/>
    <w:rsid w:val="4D085149"/>
    <w:rsid w:val="545D5807"/>
    <w:rsid w:val="54E31B80"/>
    <w:rsid w:val="55582EA8"/>
    <w:rsid w:val="5BD20EBE"/>
    <w:rsid w:val="65751F8D"/>
    <w:rsid w:val="6C9F70D2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2966</Words>
  <Characters>3045</Characters>
  <Lines>20</Lines>
  <Paragraphs>5</Paragraphs>
  <TotalTime>0</TotalTime>
  <ScaleCrop>false</ScaleCrop>
  <LinksUpToDate>false</LinksUpToDate>
  <CharactersWithSpaces>3167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hasee</cp:lastModifiedBy>
  <dcterms:modified xsi:type="dcterms:W3CDTF">2025-09-16T02:13:12Z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