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附件：</w:t>
      </w:r>
    </w:p>
    <w:p>
      <w:pPr>
        <w:spacing w:line="360" w:lineRule="auto"/>
        <w:jc w:val="center"/>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lang w:val="en-US" w:eastAsia="zh-CN"/>
        </w:rPr>
        <w:t>ADHD数字疗法软件</w:t>
      </w:r>
      <w:r>
        <w:rPr>
          <w:rFonts w:hint="eastAsia" w:ascii="仿宋_GB2312" w:hAnsi="仿宋_GB2312" w:eastAsia="仿宋_GB2312" w:cs="仿宋_GB2312"/>
          <w:b/>
          <w:color w:val="000000" w:themeColor="text1"/>
          <w:sz w:val="32"/>
          <w:szCs w:val="32"/>
        </w:rPr>
        <w:t>调研明细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总体要求：</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适用于注意缺陷多动障碍、神经发育迟缓等儿童的认知功能测评和训练的数字疗法网络软件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该软件可线下、线上同步使用，实现对患儿进行全程的实时管理和训练干预</w:t>
      </w:r>
      <w:r>
        <w:rPr>
          <w:rFonts w:hint="eastAsia" w:ascii="仿宋_GB2312" w:hAnsi="仿宋_GB2312" w:eastAsia="仿宋_GB2312" w:cs="仿宋_GB2312"/>
          <w:sz w:val="32"/>
          <w:szCs w:val="32"/>
        </w:rPr>
        <w:t>。</w:t>
      </w:r>
    </w:p>
    <w:p>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val="en-US" w:eastAsia="zh-CN"/>
        </w:rPr>
        <w:t>提供真实齐全的</w:t>
      </w:r>
      <w:r>
        <w:rPr>
          <w:rFonts w:hint="eastAsia" w:ascii="仿宋_GB2312" w:hAnsi="仿宋_GB2312" w:eastAsia="仿宋_GB2312" w:cs="仿宋_GB2312"/>
          <w:b/>
          <w:sz w:val="32"/>
          <w:szCs w:val="32"/>
        </w:rPr>
        <w:t>资质</w:t>
      </w:r>
      <w:r>
        <w:rPr>
          <w:rFonts w:hint="eastAsia" w:ascii="仿宋_GB2312" w:hAnsi="仿宋_GB2312" w:eastAsia="仿宋_GB2312" w:cs="仿宋_GB2312"/>
          <w:b/>
          <w:sz w:val="32"/>
          <w:szCs w:val="32"/>
          <w:lang w:val="en-US" w:eastAsia="zh-CN"/>
        </w:rPr>
        <w:t>证明文件</w:t>
      </w:r>
      <w:r>
        <w:rPr>
          <w:rFonts w:hint="eastAsia" w:ascii="仿宋_GB2312" w:hAnsi="仿宋_GB2312" w:eastAsia="仿宋_GB2312" w:cs="仿宋_GB2312"/>
          <w:b/>
          <w:sz w:val="32"/>
          <w:szCs w:val="32"/>
        </w:rPr>
        <w:t>：</w:t>
      </w:r>
    </w:p>
    <w:p>
      <w:pPr>
        <w:spacing w:line="360" w:lineRule="auto"/>
        <w:ind w:firstLine="646" w:firstLineChars="20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1.营业执照（经有效年检，副本复印件）、税务证（国、地税副本复印件）、组织机构代码证（经有效年检，副本复印件）或提供三证合一的营业执照（经有效年检，副本复印件）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业务范围应包含本项目相关</w:t>
      </w:r>
      <w:r>
        <w:rPr>
          <w:rFonts w:hint="eastAsia" w:ascii="仿宋_GB2312" w:hAnsi="仿宋_GB2312" w:eastAsia="仿宋_GB2312" w:cs="仿宋_GB2312"/>
          <w:sz w:val="32"/>
          <w:szCs w:val="32"/>
          <w:lang w:eastAsia="zh-CN"/>
        </w:rPr>
        <w:t>；</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2.授权委托书（原件）,法定代表人与经办人身份证复印件；</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3.近三年内，参选单位（包含母公司和子公司）无重大行贿犯罪记录，无重大负面新闻（提供承诺函原件）；</w:t>
      </w:r>
    </w:p>
    <w:p>
      <w:pPr>
        <w:spacing w:line="360" w:lineRule="auto"/>
        <w:ind w:firstLine="646" w:firstLineChars="20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4.参选单位（包含母公司和子公司）从未受到过国家行政部门处罚（提供承诺函原件）</w:t>
      </w:r>
      <w:r>
        <w:rPr>
          <w:rFonts w:hint="eastAsia" w:ascii="仿宋_GB2312" w:hAnsi="仿宋_GB2312" w:eastAsia="仿宋_GB2312" w:cs="仿宋_GB2312"/>
          <w:sz w:val="32"/>
          <w:szCs w:val="32"/>
          <w:lang w:eastAsia="zh-CN"/>
        </w:rPr>
        <w:t>；</w:t>
      </w:r>
    </w:p>
    <w:p>
      <w:pPr>
        <w:spacing w:line="360" w:lineRule="auto"/>
        <w:ind w:firstLine="646" w:firstLineChars="20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5.提供软著版权相关证明文件；</w:t>
      </w:r>
    </w:p>
    <w:p>
      <w:pPr>
        <w:spacing w:line="360" w:lineRule="auto"/>
        <w:ind w:firstLine="646" w:firstLineChars="20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产品技术及解决方案和其他有关介绍资料</w:t>
      </w:r>
      <w:r>
        <w:rPr>
          <w:rFonts w:hint="eastAsia" w:ascii="仿宋_GB2312" w:hAnsi="仿宋_GB2312" w:eastAsia="仿宋_GB2312" w:cs="仿宋_GB2312"/>
          <w:sz w:val="32"/>
          <w:szCs w:val="32"/>
          <w:lang w:eastAsia="zh-CN"/>
        </w:rPr>
        <w:t>；</w:t>
      </w:r>
    </w:p>
    <w:p>
      <w:pPr>
        <w:spacing w:line="360" w:lineRule="auto"/>
        <w:ind w:firstLine="646" w:firstLineChars="20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7.提供</w:t>
      </w:r>
      <w:r>
        <w:rPr>
          <w:rFonts w:hint="eastAsia" w:ascii="仿宋_GB2312" w:hAnsi="仿宋_GB2312" w:eastAsia="仿宋_GB2312" w:cs="仿宋_GB2312"/>
          <w:sz w:val="32"/>
          <w:szCs w:val="32"/>
        </w:rPr>
        <w:t>其他类似项目中标金额（提供合同复印件）</w:t>
      </w:r>
      <w:r>
        <w:rPr>
          <w:rFonts w:hint="eastAsia" w:ascii="仿宋_GB2312" w:hAnsi="仿宋_GB2312" w:eastAsia="仿宋_GB2312" w:cs="仿宋_GB2312"/>
          <w:sz w:val="32"/>
          <w:szCs w:val="32"/>
          <w:lang w:eastAsia="zh-CN"/>
        </w:rPr>
        <w:t>；</w:t>
      </w:r>
    </w:p>
    <w:p>
      <w:pPr>
        <w:spacing w:line="360" w:lineRule="auto"/>
        <w:ind w:firstLine="646" w:firstLineChars="20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报价一览表</w:t>
      </w:r>
      <w:r>
        <w:rPr>
          <w:rFonts w:hint="eastAsia" w:ascii="仿宋_GB2312" w:hAnsi="仿宋_GB2312" w:eastAsia="仿宋_GB2312" w:cs="仿宋_GB2312"/>
          <w:sz w:val="32"/>
          <w:szCs w:val="32"/>
          <w:lang w:eastAsia="zh-CN"/>
        </w:rPr>
        <w:t>。</w:t>
      </w:r>
    </w:p>
    <w:p>
      <w:pPr>
        <w:ind w:firstLine="636" w:firstLineChars="198"/>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sz w:val="32"/>
          <w:szCs w:val="32"/>
          <w:lang w:val="en-US" w:eastAsia="zh-CN"/>
        </w:rPr>
        <w:t>采购需求</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软件总体要求：针对</w:t>
      </w:r>
      <w:r>
        <w:rPr>
          <w:rFonts w:hint="eastAsia" w:ascii="仿宋_GB2312" w:hAnsi="仿宋_GB2312" w:eastAsia="仿宋_GB2312" w:cs="仿宋_GB2312"/>
          <w:sz w:val="32"/>
          <w:szCs w:val="32"/>
        </w:rPr>
        <w:t>我院</w:t>
      </w:r>
      <w:r>
        <w:rPr>
          <w:rFonts w:hint="eastAsia" w:ascii="仿宋_GB2312" w:hAnsi="仿宋_GB2312" w:eastAsia="仿宋_GB2312" w:cs="仿宋_GB2312"/>
          <w:sz w:val="32"/>
          <w:szCs w:val="32"/>
          <w:lang w:val="en-US" w:eastAsia="zh-CN"/>
        </w:rPr>
        <w:t>康复治疗儿童认知干预需求现状</w:t>
      </w:r>
      <w:r>
        <w:rPr>
          <w:rFonts w:hint="eastAsia" w:ascii="仿宋_GB2312" w:hAnsi="仿宋_GB2312" w:eastAsia="仿宋_GB2312" w:cs="仿宋_GB2312"/>
          <w:sz w:val="32"/>
          <w:szCs w:val="32"/>
        </w:rPr>
        <w:t>，结合国家当前相关政策、标准、规范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专家指南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给予儿童个性化、针对性的干预训练</w:t>
      </w:r>
      <w:r>
        <w:rPr>
          <w:rFonts w:hint="eastAsia" w:ascii="仿宋_GB2312" w:hAnsi="仿宋_GB2312" w:eastAsia="仿宋_GB2312" w:cs="仿宋_GB2312"/>
          <w:sz w:val="32"/>
          <w:szCs w:val="32"/>
        </w:rPr>
        <w:t>。</w:t>
      </w:r>
    </w:p>
    <w:p>
      <w:pPr>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至少包含4-12岁患有发育迟缓、精神心理问题以及由疾病引发的神经发育损伤的儿童的认知干预训练。其应用场景包括但不限于：儿童保健发育行为中心测评患儿的认知能力；根据测评结果对患儿进行认知康复训练；实现医院端、远程端同时满足患者训练需求。</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报价要求：</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以人民币报价</w:t>
      </w:r>
    </w:p>
    <w:p>
      <w:pPr>
        <w:numPr>
          <w:ilvl w:val="0"/>
          <w:numId w:val="0"/>
        </w:numPr>
        <w:spacing w:line="360" w:lineRule="auto"/>
        <w:ind w:firstLine="640" w:firstLineChars="200"/>
        <w:rPr>
          <w:rFonts w:hint="default" w:ascii="仿宋_GB2312" w:hAnsi="仿宋_GB2312" w:eastAsia="仿宋_GB2312" w:cs="仿宋_GB2312"/>
          <w:sz w:val="32"/>
          <w:szCs w:val="32"/>
          <w:lang w:val="en-US" w:eastAsia="zh-CN"/>
        </w:rPr>
      </w:pPr>
    </w:p>
    <w:p>
      <w:pPr>
        <w:ind w:firstLine="6080" w:firstLineChars="1900"/>
        <w:jc w:val="both"/>
        <w:rPr>
          <w:rFonts w:hint="default" w:ascii="仿宋_GB2312" w:hAnsi="仿宋_GB2312" w:eastAsia="仿宋_GB2312" w:cs="仿宋_GB2312"/>
          <w:sz w:val="32"/>
          <w:szCs w:val="32"/>
          <w:lang w:val="en-US"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D4308"/>
    <w:multiLevelType w:val="singleLevel"/>
    <w:tmpl w:val="609D430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5A02444"/>
    <w:rsid w:val="06EB1FA0"/>
    <w:rsid w:val="08CB380A"/>
    <w:rsid w:val="09DA27FC"/>
    <w:rsid w:val="175255CC"/>
    <w:rsid w:val="260F0867"/>
    <w:rsid w:val="2A951212"/>
    <w:rsid w:val="2EE765A1"/>
    <w:rsid w:val="2F235B34"/>
    <w:rsid w:val="30BE2F3E"/>
    <w:rsid w:val="3A0D465C"/>
    <w:rsid w:val="3DAF2A1E"/>
    <w:rsid w:val="3E9C41E3"/>
    <w:rsid w:val="3F3F7ED8"/>
    <w:rsid w:val="565E228B"/>
    <w:rsid w:val="5D011465"/>
    <w:rsid w:val="5DAA2BAC"/>
    <w:rsid w:val="5DE073AB"/>
    <w:rsid w:val="621E68C3"/>
    <w:rsid w:val="63AE38B0"/>
    <w:rsid w:val="64A068B3"/>
    <w:rsid w:val="67D74C4D"/>
    <w:rsid w:val="6D6A43A8"/>
    <w:rsid w:val="6D7E75C5"/>
    <w:rsid w:val="75E82902"/>
    <w:rsid w:val="79320109"/>
    <w:rsid w:val="79AB2769"/>
    <w:rsid w:val="7D3D2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1151</Words>
  <Characters>1206</Characters>
  <Lines>1</Lines>
  <Paragraphs>1</Paragraphs>
  <TotalTime>29</TotalTime>
  <ScaleCrop>false</ScaleCrop>
  <LinksUpToDate>false</LinksUpToDate>
  <CharactersWithSpaces>1217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鱼</cp:lastModifiedBy>
  <dcterms:modified xsi:type="dcterms:W3CDTF">2025-07-17T01:05:33Z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TemplateDocerSaveRecord">
    <vt:lpwstr>eyJoZGlkIjoiMmQwMjRkZmVjNDE1ZThkNTQzYWFkODM1M2I5ZDdkNmMiLCJ1c2VySWQiOiIyMjc0NDMxMDcifQ==</vt:lpwstr>
  </property>
  <property fmtid="{D5CDD505-2E9C-101B-9397-08002B2CF9AE}" pid="4" name="ICV">
    <vt:lpwstr>5E2EBC04FFB343C0B4868F6FCFFACDEA_12</vt:lpwstr>
  </property>
</Properties>
</file>