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4335"/>
        </w:tabs>
        <w:spacing w:line="360" w:lineRule="auto"/>
        <w:jc w:val="center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四川省妇幼保健院·四川省妇女儿童医院·成都医学院附属妇女儿童医院</w:t>
      </w:r>
    </w:p>
    <w:p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四川省专科护士培训报名表</w:t>
      </w:r>
      <w:bookmarkStart w:id="0" w:name="_GoBack"/>
      <w:bookmarkEnd w:id="0"/>
    </w:p>
    <w:tbl>
      <w:tblPr>
        <w:tblStyle w:val="6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329"/>
        <w:gridCol w:w="35"/>
        <w:gridCol w:w="681"/>
        <w:gridCol w:w="579"/>
        <w:gridCol w:w="1079"/>
        <w:gridCol w:w="709"/>
        <w:gridCol w:w="1216"/>
        <w:gridCol w:w="2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所在单位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护士执业资格证取得时间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拟报名专科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护士专业*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职称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ascii="宋体" w:hAnsi="宋体"/>
                <w:b/>
                <w:sz w:val="24"/>
              </w:rPr>
              <w:t>职务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从事该专业护理工作时间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主要学习工作简历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5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职务、职称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0" w:hRule="atLeast"/>
          <w:jc w:val="center"/>
        </w:trPr>
        <w:tc>
          <w:tcPr>
            <w:tcW w:w="18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2" w:hRule="atLeast"/>
          <w:jc w:val="center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医院推荐意见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医院负责人签字：医院盖章：日期：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/>
          <w:sz w:val="24"/>
        </w:rPr>
        <w:t>*拟报名专科护士专业：新生儿、助产、儿科、母婴、妇科。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461B3D-76DC-45C6-BB8B-75165402C3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C36FD7-D49F-4D2A-B777-324C9FF531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C34033-C055-4C50-9619-23CFEDB9536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1"/>
      </w:pBdr>
      <w:jc w:val="center"/>
      <w:rPr>
        <w:rFonts w:ascii="黑体" w:hAnsi="黑体" w:eastAsia="黑体" w:cs="黑体"/>
        <w:color w:val="FF0000"/>
        <w:sz w:val="44"/>
        <w:szCs w:val="44"/>
      </w:rPr>
    </w:pPr>
    <w:r>
      <w:rPr>
        <w:rFonts w:hint="eastAsia" w:ascii="黑体" w:hAnsi="黑体" w:eastAsia="黑体" w:cs="黑体"/>
        <w:color w:val="FF0000"/>
        <w:sz w:val="44"/>
        <w:szCs w:val="44"/>
      </w:rPr>
      <w:t>四川省妇幼保健院四川省妇女儿童医院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WQyN2EyMmZlYjFhMGIwZTQ5MzkyNDE2YTRiOTUifQ=="/>
  </w:docVars>
  <w:rsids>
    <w:rsidRoot w:val="00000000"/>
    <w:rsid w:val="019448B7"/>
    <w:rsid w:val="071B5D2B"/>
    <w:rsid w:val="09B53482"/>
    <w:rsid w:val="0ED63BF3"/>
    <w:rsid w:val="0F3A448D"/>
    <w:rsid w:val="10E5667A"/>
    <w:rsid w:val="116A6B7F"/>
    <w:rsid w:val="13413ACA"/>
    <w:rsid w:val="16507D95"/>
    <w:rsid w:val="18E054A6"/>
    <w:rsid w:val="1A953643"/>
    <w:rsid w:val="21686A42"/>
    <w:rsid w:val="23307C29"/>
    <w:rsid w:val="261E4E9E"/>
    <w:rsid w:val="263578BE"/>
    <w:rsid w:val="26A0480B"/>
    <w:rsid w:val="2EED1450"/>
    <w:rsid w:val="31C72A34"/>
    <w:rsid w:val="3288037A"/>
    <w:rsid w:val="33536F6E"/>
    <w:rsid w:val="3B49101C"/>
    <w:rsid w:val="3F84793E"/>
    <w:rsid w:val="42385237"/>
    <w:rsid w:val="4D68390C"/>
    <w:rsid w:val="4EF4120E"/>
    <w:rsid w:val="4F8D7D7E"/>
    <w:rsid w:val="520167CC"/>
    <w:rsid w:val="53B536AF"/>
    <w:rsid w:val="57E04A72"/>
    <w:rsid w:val="59351E55"/>
    <w:rsid w:val="5A1E363A"/>
    <w:rsid w:val="5B4C378D"/>
    <w:rsid w:val="5EDB17CC"/>
    <w:rsid w:val="61BC7DE1"/>
    <w:rsid w:val="62655B73"/>
    <w:rsid w:val="64A94C8E"/>
    <w:rsid w:val="654E0456"/>
    <w:rsid w:val="68B47F81"/>
    <w:rsid w:val="695847ED"/>
    <w:rsid w:val="6B7832F2"/>
    <w:rsid w:val="6D6E2DED"/>
    <w:rsid w:val="6DB66549"/>
    <w:rsid w:val="6EFF182A"/>
    <w:rsid w:val="6F6B39E4"/>
    <w:rsid w:val="714E0F08"/>
    <w:rsid w:val="72BC2114"/>
    <w:rsid w:val="78197361"/>
    <w:rsid w:val="791D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5704</Words>
  <Characters>6046</Characters>
  <Lines>55</Lines>
  <Paragraphs>15</Paragraphs>
  <TotalTime>11</TotalTime>
  <ScaleCrop>false</ScaleCrop>
  <LinksUpToDate>false</LinksUpToDate>
  <CharactersWithSpaces>6058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2023-05-19T11:52:00Z</dcterms:created>
  <dc:creator>Administrator</dc:creator>
  <cp:lastModifiedBy>苗野萩</cp:lastModifiedBy>
  <dcterms:modified xsi:type="dcterms:W3CDTF">2024-06-05T06:29:06Z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B0E592E3E34A4DE9B1E241FD6EAA49E1_13</vt:lpwstr>
  </property>
</Properties>
</file>