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69D3" w14:textId="1E5E4A10" w:rsidR="00A8276D" w:rsidRDefault="00000000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4E5613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2ADCF50D" w14:textId="7F34E328" w:rsidR="00A8276D" w:rsidRPr="00621C3E" w:rsidRDefault="00000000">
      <w:pPr>
        <w:spacing w:line="560" w:lineRule="exact"/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621C3E">
        <w:rPr>
          <w:rFonts w:ascii="方正小标宋简体" w:eastAsia="方正小标宋简体" w:hAnsi="方正小标宋简体" w:hint="eastAsia"/>
          <w:sz w:val="32"/>
          <w:szCs w:val="32"/>
        </w:rPr>
        <w:t>综合评分明细表</w:t>
      </w:r>
    </w:p>
    <w:p w14:paraId="2AFB66AD" w14:textId="77777777" w:rsidR="00BA2F01" w:rsidRDefault="00BA2F01">
      <w:pPr>
        <w:spacing w:line="560" w:lineRule="exact"/>
        <w:jc w:val="center"/>
        <w:rPr>
          <w:rFonts w:ascii="方正小标宋简体" w:eastAsia="方正小标宋简体" w:hAnsi="方正小标宋简体"/>
          <w:color w:val="FF0000"/>
          <w:sz w:val="32"/>
          <w:szCs w:val="32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957"/>
        <w:gridCol w:w="653"/>
        <w:gridCol w:w="5146"/>
        <w:gridCol w:w="1851"/>
      </w:tblGrid>
      <w:tr w:rsidR="00A8276D" w14:paraId="0DBBA120" w14:textId="77777777" w:rsidTr="00714B82">
        <w:trPr>
          <w:trHeight w:val="58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4C94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37303" w14:textId="77777777" w:rsidR="00040284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</w:t>
            </w:r>
          </w:p>
          <w:p w14:paraId="083F3B25" w14:textId="0C7393A2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因素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BAAC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分值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DF7E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评分标准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CEAE7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说明</w:t>
            </w:r>
          </w:p>
        </w:tc>
      </w:tr>
      <w:tr w:rsidR="00A8276D" w14:paraId="37BA7291" w14:textId="77777777" w:rsidTr="00714B82">
        <w:trPr>
          <w:trHeight w:val="1380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D838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FC61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报价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42DA" w14:textId="69456914" w:rsidR="00A8276D" w:rsidRDefault="00BA2F0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80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DD64" w14:textId="0E5C1F99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多家供应商最低报价价格为基准价，供应商的价格部分统一按照下列公式计算：</w:t>
            </w:r>
            <w:r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报价得分=（基准价／供应商报价）</w:t>
            </w:r>
            <w:r>
              <w:rPr>
                <w:rFonts w:ascii="宋体" w:eastAsia="宋体" w:hAnsi="宋体" w:cs="宋体"/>
                <w:bCs/>
                <w:color w:val="FF0000"/>
                <w:kern w:val="0"/>
                <w:szCs w:val="21"/>
              </w:rPr>
              <w:t>*</w:t>
            </w:r>
            <w:r w:rsidR="00BA2F01">
              <w:rPr>
                <w:rFonts w:ascii="宋体" w:eastAsia="宋体" w:hAnsi="宋体" w:cs="宋体"/>
                <w:bCs/>
                <w:color w:val="FF0000"/>
                <w:kern w:val="0"/>
                <w:szCs w:val="21"/>
              </w:rPr>
              <w:t>80</w:t>
            </w:r>
            <w:r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%*100。</w:t>
            </w:r>
            <w:r>
              <w:rPr>
                <w:rFonts w:ascii="宋体" w:eastAsia="宋体" w:hAnsi="宋体" w:hint="eastAsia"/>
                <w:szCs w:val="21"/>
              </w:rPr>
              <w:t>（本项最高</w:t>
            </w:r>
            <w:r w:rsidR="00BA2F01">
              <w:rPr>
                <w:rFonts w:ascii="宋体" w:eastAsia="宋体" w:hAnsi="宋体"/>
                <w:szCs w:val="21"/>
              </w:rPr>
              <w:t>80</w:t>
            </w:r>
            <w:r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9F83" w14:textId="77777777" w:rsidR="00A8276D" w:rsidRDefault="00000000" w:rsidP="00E435D5">
            <w:pPr>
              <w:adjustRightInd w:val="0"/>
              <w:snapToGrid w:val="0"/>
              <w:ind w:firstLineChars="400" w:firstLine="84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</w:p>
        </w:tc>
      </w:tr>
      <w:tr w:rsidR="00A8276D" w14:paraId="7F377ECA" w14:textId="77777777" w:rsidTr="00714B82">
        <w:trPr>
          <w:trHeight w:val="135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BD78" w14:textId="77777777" w:rsidR="00A8276D" w:rsidRDefault="00000000">
            <w:pPr>
              <w:pStyle w:val="ad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9049A" w14:textId="3EBC7302" w:rsidR="00A8276D" w:rsidRDefault="00F02EA7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bCs/>
                <w:szCs w:val="21"/>
                <w:lang w:val="en-US" w:eastAsia="zh-CN" w:bidi="ar-SA"/>
              </w:rPr>
              <w:t>参数</w:t>
            </w:r>
            <w:r w:rsidR="000D4052">
              <w:rPr>
                <w:rFonts w:eastAsia="宋体" w:hint="eastAsia"/>
                <w:bCs/>
                <w:szCs w:val="21"/>
                <w:lang w:val="en-US" w:eastAsia="zh-CN" w:bidi="ar-SA"/>
              </w:rPr>
              <w:t>功能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47AD" w14:textId="52D76048" w:rsidR="00A8276D" w:rsidRDefault="00000000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bCs/>
                <w:kern w:val="0"/>
                <w:szCs w:val="21"/>
                <w:lang w:val="en-US" w:eastAsia="zh-CN" w:bidi="ar-SA"/>
              </w:rPr>
              <w:t>1</w:t>
            </w:r>
            <w:r w:rsidR="00BA2F01"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2EE4" w14:textId="29B92D7B" w:rsidR="00A8276D" w:rsidRDefault="0000000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在满足设计施工图（若有）和材料（设备）报价表的技术参数要求基础上另行增加使用功能，</w:t>
            </w:r>
            <w:r>
              <w:rPr>
                <w:rFonts w:ascii="宋体" w:eastAsia="宋体" w:hAnsi="宋体"/>
                <w:szCs w:val="21"/>
              </w:rPr>
              <w:t>每</w:t>
            </w:r>
            <w:r>
              <w:rPr>
                <w:rFonts w:ascii="宋体" w:eastAsia="宋体" w:hAnsi="宋体" w:hint="eastAsia"/>
                <w:szCs w:val="21"/>
              </w:rPr>
              <w:t>增加</w:t>
            </w:r>
            <w:r>
              <w:rPr>
                <w:rFonts w:ascii="宋体" w:eastAsia="宋体" w:hAnsi="宋体"/>
                <w:szCs w:val="21"/>
              </w:rPr>
              <w:t>一项</w:t>
            </w:r>
            <w:r>
              <w:rPr>
                <w:rFonts w:ascii="宋体" w:eastAsia="宋体" w:hAnsi="宋体" w:hint="eastAsia"/>
                <w:szCs w:val="21"/>
              </w:rPr>
              <w:t>得</w:t>
            </w:r>
            <w:r w:rsidR="00BA2F01"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本项最高得</w:t>
            </w:r>
            <w:r w:rsidR="00BA2F01">
              <w:rPr>
                <w:rFonts w:ascii="宋体" w:eastAsia="宋体" w:hAnsi="宋体" w:cs="宋体"/>
                <w:bCs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8998" w14:textId="31127EA1" w:rsidR="00A8276D" w:rsidRDefault="00E435D5" w:rsidP="00E435D5">
            <w:pPr>
              <w:adjustRightInd w:val="0"/>
              <w:snapToGrid w:val="0"/>
              <w:ind w:firstLineChars="400" w:firstLine="84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</w:p>
        </w:tc>
      </w:tr>
      <w:tr w:rsidR="00A8276D" w14:paraId="637639D2" w14:textId="77777777" w:rsidTr="00714B82">
        <w:trPr>
          <w:trHeight w:val="285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FDC6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0753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业绩证明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7B4B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9951" w14:textId="36FF00A4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供应商至递交响应文件截止日</w:t>
            </w:r>
            <w:r w:rsidR="00DB3B5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当天</w:t>
            </w:r>
            <w:r w:rsidR="00783960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（含）</w:t>
            </w:r>
            <w:r w:rsidR="00DB3B5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的3年内，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具备5个新承接或正在实施或已完成的政府投资项目材料（设备）供应业绩，</w:t>
            </w:r>
            <w:r>
              <w:rPr>
                <w:rFonts w:ascii="宋体" w:eastAsia="宋体" w:hAnsi="宋体"/>
                <w:szCs w:val="21"/>
              </w:rPr>
              <w:t>每</w:t>
            </w:r>
            <w:r>
              <w:rPr>
                <w:rFonts w:ascii="宋体" w:eastAsia="宋体" w:hAnsi="宋体" w:hint="eastAsia"/>
                <w:szCs w:val="21"/>
              </w:rPr>
              <w:t>提供</w:t>
            </w:r>
            <w:r>
              <w:rPr>
                <w:rFonts w:ascii="宋体" w:eastAsia="宋体" w:hAnsi="宋体"/>
                <w:szCs w:val="21"/>
              </w:rPr>
              <w:t>一项</w:t>
            </w:r>
            <w:r>
              <w:rPr>
                <w:rFonts w:ascii="宋体" w:eastAsia="宋体" w:hAnsi="宋体" w:hint="eastAsia"/>
                <w:szCs w:val="21"/>
              </w:rPr>
              <w:t>业绩得2</w:t>
            </w:r>
            <w:r>
              <w:rPr>
                <w:rFonts w:ascii="宋体" w:eastAsia="宋体" w:hAnsi="宋体"/>
                <w:szCs w:val="21"/>
              </w:rPr>
              <w:t>分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，本项最高得10分。</w:t>
            </w:r>
          </w:p>
          <w:p w14:paraId="3C969F68" w14:textId="77777777" w:rsidR="00A8276D" w:rsidRDefault="00000000">
            <w:pPr>
              <w:adjustRightInd w:val="0"/>
              <w:snapToGrid w:val="0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注：“已完成的类似项目”证明材料为合同协议书，业绩时间以合同协议书的时间为准。“正在实施和新承接的项目”证明材料为合同协议书，业绩时间以合同协议书签订时间为准。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2DE17" w14:textId="4FF0A884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提供合同并加盖供应商单位公章</w:t>
            </w:r>
          </w:p>
        </w:tc>
      </w:tr>
    </w:tbl>
    <w:p w14:paraId="16E3ED2C" w14:textId="77777777" w:rsidR="00A8276D" w:rsidRDefault="00A8276D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A82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6F939" w14:textId="77777777" w:rsidR="00DE13B6" w:rsidRDefault="00DE13B6" w:rsidP="00DB3B5B">
      <w:r>
        <w:separator/>
      </w:r>
    </w:p>
  </w:endnote>
  <w:endnote w:type="continuationSeparator" w:id="0">
    <w:p w14:paraId="458FDFAA" w14:textId="77777777" w:rsidR="00DE13B6" w:rsidRDefault="00DE13B6" w:rsidP="00DB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BA09" w14:textId="77777777" w:rsidR="00DE13B6" w:rsidRDefault="00DE13B6" w:rsidP="00DB3B5B">
      <w:r>
        <w:separator/>
      </w:r>
    </w:p>
  </w:footnote>
  <w:footnote w:type="continuationSeparator" w:id="0">
    <w:p w14:paraId="5C8C280A" w14:textId="77777777" w:rsidR="00DE13B6" w:rsidRDefault="00DE13B6" w:rsidP="00DB3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40284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4052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4B55"/>
    <w:rsid w:val="002279F8"/>
    <w:rsid w:val="00233551"/>
    <w:rsid w:val="0023471F"/>
    <w:rsid w:val="00240AB6"/>
    <w:rsid w:val="002441B9"/>
    <w:rsid w:val="00255287"/>
    <w:rsid w:val="00262265"/>
    <w:rsid w:val="00271D80"/>
    <w:rsid w:val="00275AD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2E42"/>
    <w:rsid w:val="00404F76"/>
    <w:rsid w:val="00423528"/>
    <w:rsid w:val="00424C74"/>
    <w:rsid w:val="004253E6"/>
    <w:rsid w:val="00437748"/>
    <w:rsid w:val="00444A48"/>
    <w:rsid w:val="00447EED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5613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44FF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A6228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1C3E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4B82"/>
    <w:rsid w:val="007174B4"/>
    <w:rsid w:val="00720562"/>
    <w:rsid w:val="00725452"/>
    <w:rsid w:val="00731909"/>
    <w:rsid w:val="0073556A"/>
    <w:rsid w:val="00741585"/>
    <w:rsid w:val="00760720"/>
    <w:rsid w:val="0076639B"/>
    <w:rsid w:val="00766DEC"/>
    <w:rsid w:val="00767182"/>
    <w:rsid w:val="0076760C"/>
    <w:rsid w:val="00783283"/>
    <w:rsid w:val="00783960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35F6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276D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C2B81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A2F01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3B5B"/>
    <w:rsid w:val="00DB40C2"/>
    <w:rsid w:val="00DC0241"/>
    <w:rsid w:val="00DD3093"/>
    <w:rsid w:val="00DE0562"/>
    <w:rsid w:val="00DE1178"/>
    <w:rsid w:val="00DE13B6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435D5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2EA7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013A432D"/>
    <w:rsid w:val="046F7D32"/>
    <w:rsid w:val="0C4548C9"/>
    <w:rsid w:val="127E013D"/>
    <w:rsid w:val="14913630"/>
    <w:rsid w:val="16C70830"/>
    <w:rsid w:val="1EBF49AE"/>
    <w:rsid w:val="20AF161E"/>
    <w:rsid w:val="21494EDC"/>
    <w:rsid w:val="21990FD6"/>
    <w:rsid w:val="244B0C98"/>
    <w:rsid w:val="24F829C8"/>
    <w:rsid w:val="27EE00B2"/>
    <w:rsid w:val="2CCA0EA5"/>
    <w:rsid w:val="31993C82"/>
    <w:rsid w:val="33724721"/>
    <w:rsid w:val="36301896"/>
    <w:rsid w:val="38E01351"/>
    <w:rsid w:val="39B0500F"/>
    <w:rsid w:val="3A016E10"/>
    <w:rsid w:val="40D7128C"/>
    <w:rsid w:val="462E1163"/>
    <w:rsid w:val="495A0D2B"/>
    <w:rsid w:val="49D952ED"/>
    <w:rsid w:val="4B471263"/>
    <w:rsid w:val="4D486A61"/>
    <w:rsid w:val="5170516B"/>
    <w:rsid w:val="52884ADC"/>
    <w:rsid w:val="5296141E"/>
    <w:rsid w:val="5520724E"/>
    <w:rsid w:val="557430F6"/>
    <w:rsid w:val="58F00CE5"/>
    <w:rsid w:val="5E387BAE"/>
    <w:rsid w:val="64644411"/>
    <w:rsid w:val="6CA04267"/>
    <w:rsid w:val="739D4728"/>
    <w:rsid w:val="76F7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2A5020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1031</cp:revision>
  <dcterms:created xsi:type="dcterms:W3CDTF">2024-07-05T01:12:00Z</dcterms:created>
  <dcterms:modified xsi:type="dcterms:W3CDTF">2025-02-17T02:56:00Z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eyJoZGlkIjoiMjNmNWQ3ZTQzZGQ3YzkzZWNjMGRlZDhhYjFlMjI1YmYiLCJ1c2VySWQiOiI0NTM2OTUyMDEifQ==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E86587B0600949FC90882E522C4294CD_13</vt:lpwstr>
  </property>
</Properties>
</file>